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D0CA" w14:textId="5ACD1E96" w:rsidR="008C77D2" w:rsidRDefault="00EC0D00" w:rsidP="00E579C8">
      <w:pPr>
        <w:jc w:val="center"/>
        <w:rPr>
          <w:b/>
          <w:bCs/>
        </w:rPr>
      </w:pPr>
      <w:r>
        <w:rPr>
          <w:b/>
          <w:bCs/>
        </w:rPr>
        <w:t xml:space="preserve"> </w:t>
      </w:r>
    </w:p>
    <w:p w14:paraId="3C011C03" w14:textId="119C7676" w:rsidR="00E579C8" w:rsidRDefault="00E579C8" w:rsidP="00E579C8">
      <w:pPr>
        <w:jc w:val="center"/>
        <w:rPr>
          <w:b/>
          <w:bCs/>
        </w:rPr>
      </w:pPr>
    </w:p>
    <w:p w14:paraId="3A793867" w14:textId="57758F59" w:rsidR="00E579C8" w:rsidRDefault="00E579C8" w:rsidP="00E579C8">
      <w:pPr>
        <w:jc w:val="center"/>
        <w:rPr>
          <w:b/>
          <w:bCs/>
        </w:rPr>
      </w:pPr>
    </w:p>
    <w:p w14:paraId="5409318E" w14:textId="7FBF07D2" w:rsidR="00E579C8" w:rsidRDefault="00E579C8" w:rsidP="00E579C8">
      <w:pPr>
        <w:jc w:val="center"/>
        <w:rPr>
          <w:b/>
          <w:bCs/>
        </w:rPr>
      </w:pPr>
    </w:p>
    <w:p w14:paraId="5E9C116D" w14:textId="24557278" w:rsidR="00E579C8" w:rsidRDefault="00E579C8" w:rsidP="00E579C8">
      <w:pPr>
        <w:jc w:val="center"/>
        <w:rPr>
          <w:b/>
          <w:bCs/>
        </w:rPr>
      </w:pPr>
    </w:p>
    <w:p w14:paraId="7D152056" w14:textId="2E866CAB" w:rsidR="00E579C8" w:rsidRDefault="00E579C8" w:rsidP="00E579C8">
      <w:pPr>
        <w:jc w:val="center"/>
        <w:rPr>
          <w:b/>
          <w:bCs/>
        </w:rPr>
      </w:pPr>
    </w:p>
    <w:p w14:paraId="7603A579" w14:textId="5AA3556D" w:rsidR="00E579C8" w:rsidRDefault="00E579C8" w:rsidP="00E579C8">
      <w:pPr>
        <w:tabs>
          <w:tab w:val="center" w:pos="5040"/>
          <w:tab w:val="left" w:pos="8100"/>
        </w:tabs>
        <w:spacing w:after="0"/>
        <w:rPr>
          <w:b/>
          <w:bCs/>
        </w:rPr>
      </w:pPr>
      <w:r>
        <w:rPr>
          <w:b/>
          <w:bCs/>
        </w:rPr>
        <w:tab/>
        <w:t>CHAPTER XIII:  STREETS AND SIDEWALKS</w:t>
      </w:r>
      <w:r>
        <w:rPr>
          <w:b/>
          <w:bCs/>
        </w:rPr>
        <w:tab/>
      </w:r>
    </w:p>
    <w:p w14:paraId="47111023" w14:textId="74A4EAE0" w:rsidR="00E579C8" w:rsidRDefault="00E579C8" w:rsidP="00E579C8">
      <w:pPr>
        <w:tabs>
          <w:tab w:val="center" w:pos="5040"/>
          <w:tab w:val="left" w:pos="8100"/>
        </w:tabs>
        <w:spacing w:after="0"/>
        <w:rPr>
          <w:b/>
          <w:bCs/>
        </w:rPr>
      </w:pPr>
    </w:p>
    <w:p w14:paraId="75D37D3F" w14:textId="21276775" w:rsidR="00E579C8" w:rsidRDefault="00E579C8" w:rsidP="00E579C8">
      <w:pPr>
        <w:tabs>
          <w:tab w:val="center" w:pos="5040"/>
          <w:tab w:val="left" w:pos="8100"/>
        </w:tabs>
        <w:spacing w:after="0"/>
        <w:ind w:left="1980"/>
      </w:pPr>
      <w:r>
        <w:t>Article</w:t>
      </w:r>
    </w:p>
    <w:p w14:paraId="7FB8C133" w14:textId="6DD8CF97" w:rsidR="00E579C8" w:rsidRDefault="00E579C8" w:rsidP="00E579C8">
      <w:pPr>
        <w:tabs>
          <w:tab w:val="center" w:pos="5040"/>
          <w:tab w:val="left" w:pos="8100"/>
        </w:tabs>
        <w:spacing w:after="0"/>
        <w:ind w:left="1980"/>
      </w:pPr>
    </w:p>
    <w:p w14:paraId="31A0BCAE" w14:textId="236D09EB" w:rsidR="00E579C8" w:rsidRDefault="00E579C8" w:rsidP="00E579C8">
      <w:pPr>
        <w:pStyle w:val="ListParagraph"/>
        <w:numPr>
          <w:ilvl w:val="0"/>
          <w:numId w:val="1"/>
        </w:numPr>
        <w:tabs>
          <w:tab w:val="center" w:pos="5040"/>
          <w:tab w:val="left" w:pos="8100"/>
        </w:tabs>
        <w:spacing w:after="0"/>
        <w:rPr>
          <w:b/>
          <w:bCs/>
        </w:rPr>
      </w:pPr>
      <w:r>
        <w:rPr>
          <w:b/>
          <w:bCs/>
        </w:rPr>
        <w:t xml:space="preserve"> SIDWALKS</w:t>
      </w:r>
    </w:p>
    <w:p w14:paraId="29224DE5" w14:textId="203ACA8F" w:rsidR="00E579C8" w:rsidRDefault="00E579C8" w:rsidP="00E579C8">
      <w:pPr>
        <w:tabs>
          <w:tab w:val="center" w:pos="5040"/>
          <w:tab w:val="left" w:pos="8100"/>
        </w:tabs>
        <w:spacing w:after="0"/>
        <w:ind w:firstLine="3780"/>
        <w:rPr>
          <w:b/>
          <w:bCs/>
        </w:rPr>
      </w:pPr>
    </w:p>
    <w:p w14:paraId="0A79847A" w14:textId="0A7A3D29" w:rsidR="00E579C8" w:rsidRDefault="00E579C8" w:rsidP="00E579C8">
      <w:pPr>
        <w:pStyle w:val="ListParagraph"/>
        <w:numPr>
          <w:ilvl w:val="0"/>
          <w:numId w:val="1"/>
        </w:numPr>
        <w:tabs>
          <w:tab w:val="center" w:pos="5040"/>
          <w:tab w:val="left" w:pos="8100"/>
        </w:tabs>
        <w:spacing w:after="0"/>
        <w:rPr>
          <w:b/>
          <w:bCs/>
        </w:rPr>
      </w:pPr>
      <w:r>
        <w:rPr>
          <w:b/>
          <w:bCs/>
        </w:rPr>
        <w:t xml:space="preserve"> STREETS</w:t>
      </w:r>
    </w:p>
    <w:p w14:paraId="3B5F3028" w14:textId="77777777" w:rsidR="00E579C8" w:rsidRPr="00E579C8" w:rsidRDefault="00E579C8" w:rsidP="00E579C8">
      <w:pPr>
        <w:pStyle w:val="ListParagraph"/>
        <w:rPr>
          <w:b/>
          <w:bCs/>
        </w:rPr>
      </w:pPr>
    </w:p>
    <w:p w14:paraId="0E891109" w14:textId="38EFB902" w:rsidR="00E579C8" w:rsidRDefault="00E579C8" w:rsidP="00E579C8">
      <w:pPr>
        <w:pStyle w:val="ListParagraph"/>
        <w:numPr>
          <w:ilvl w:val="0"/>
          <w:numId w:val="1"/>
        </w:numPr>
        <w:tabs>
          <w:tab w:val="center" w:pos="5040"/>
          <w:tab w:val="left" w:pos="8100"/>
        </w:tabs>
        <w:spacing w:after="0"/>
        <w:rPr>
          <w:b/>
          <w:bCs/>
        </w:rPr>
      </w:pPr>
      <w:r>
        <w:rPr>
          <w:b/>
          <w:bCs/>
        </w:rPr>
        <w:t>TREES AND SHRUBS</w:t>
      </w:r>
    </w:p>
    <w:p w14:paraId="174C9304" w14:textId="77777777" w:rsidR="00E579C8" w:rsidRPr="00E579C8" w:rsidRDefault="00E579C8" w:rsidP="00E579C8">
      <w:pPr>
        <w:pStyle w:val="ListParagraph"/>
        <w:rPr>
          <w:b/>
          <w:bCs/>
        </w:rPr>
      </w:pPr>
    </w:p>
    <w:p w14:paraId="5F994DDA" w14:textId="1283A639" w:rsidR="00E579C8" w:rsidRDefault="00E579C8" w:rsidP="00E579C8">
      <w:pPr>
        <w:pStyle w:val="ListParagraph"/>
        <w:numPr>
          <w:ilvl w:val="0"/>
          <w:numId w:val="1"/>
        </w:numPr>
        <w:tabs>
          <w:tab w:val="center" w:pos="5040"/>
          <w:tab w:val="left" w:pos="8100"/>
        </w:tabs>
        <w:spacing w:after="0"/>
        <w:rPr>
          <w:b/>
          <w:bCs/>
        </w:rPr>
      </w:pPr>
      <w:r>
        <w:rPr>
          <w:b/>
          <w:bCs/>
        </w:rPr>
        <w:t>SNOW AND ICE</w:t>
      </w:r>
    </w:p>
    <w:p w14:paraId="2F99E559" w14:textId="0A1B3BFC" w:rsidR="00EC0D00" w:rsidRDefault="00EC0D00">
      <w:pPr>
        <w:rPr>
          <w:b/>
          <w:bCs/>
        </w:rPr>
      </w:pPr>
      <w:r>
        <w:rPr>
          <w:b/>
          <w:bCs/>
        </w:rPr>
        <w:br w:type="page"/>
      </w:r>
    </w:p>
    <w:p w14:paraId="48715773" w14:textId="213B6CCA" w:rsidR="003518E4" w:rsidRDefault="003518E4" w:rsidP="003518E4">
      <w:pPr>
        <w:jc w:val="center"/>
        <w:rPr>
          <w:b/>
          <w:bCs/>
        </w:rPr>
      </w:pPr>
      <w:r>
        <w:rPr>
          <w:b/>
          <w:bCs/>
        </w:rPr>
        <w:lastRenderedPageBreak/>
        <w:t>Ransom – Streets and Sidewalks</w:t>
      </w:r>
      <w:r>
        <w:rPr>
          <w:b/>
          <w:bCs/>
        </w:rPr>
        <w:br/>
      </w:r>
    </w:p>
    <w:p w14:paraId="7FC943C4" w14:textId="77777777" w:rsidR="003518E4" w:rsidRDefault="003518E4">
      <w:pPr>
        <w:rPr>
          <w:b/>
          <w:bCs/>
        </w:rPr>
      </w:pPr>
      <w:r>
        <w:rPr>
          <w:b/>
          <w:bCs/>
        </w:rPr>
        <w:br w:type="page"/>
      </w:r>
    </w:p>
    <w:p w14:paraId="120A5D62" w14:textId="3B0FBF72" w:rsidR="00E579C8" w:rsidRDefault="00E579C8" w:rsidP="00E579C8">
      <w:pPr>
        <w:spacing w:after="0"/>
        <w:jc w:val="center"/>
        <w:rPr>
          <w:b/>
          <w:bCs/>
        </w:rPr>
      </w:pPr>
      <w:r>
        <w:rPr>
          <w:b/>
          <w:bCs/>
        </w:rPr>
        <w:lastRenderedPageBreak/>
        <w:t>ARTICLE 1:  SIDEWALKS</w:t>
      </w:r>
    </w:p>
    <w:p w14:paraId="66303B66" w14:textId="6363A0BA" w:rsidR="00E579C8" w:rsidRDefault="00E579C8" w:rsidP="00E579C8">
      <w:pPr>
        <w:spacing w:after="0"/>
        <w:jc w:val="center"/>
        <w:rPr>
          <w:b/>
          <w:bCs/>
        </w:rPr>
      </w:pPr>
    </w:p>
    <w:p w14:paraId="0019F643" w14:textId="0134A8C7" w:rsidR="00E579C8" w:rsidRDefault="00E579C8" w:rsidP="00E579C8">
      <w:pPr>
        <w:spacing w:after="0"/>
      </w:pPr>
      <w:r>
        <w:t>Section</w:t>
      </w:r>
    </w:p>
    <w:p w14:paraId="3F8F7467" w14:textId="5C3B81C7" w:rsidR="00E579C8" w:rsidRDefault="00E579C8" w:rsidP="00E579C8">
      <w:pPr>
        <w:spacing w:after="0"/>
      </w:pPr>
    </w:p>
    <w:p w14:paraId="71EEA4EE" w14:textId="5EBC5D7B" w:rsidR="00E579C8" w:rsidRDefault="00E579C8" w:rsidP="00E579C8">
      <w:pPr>
        <w:spacing w:after="0"/>
      </w:pPr>
      <w:r>
        <w:t xml:space="preserve">     13-</w:t>
      </w:r>
      <w:proofErr w:type="gramStart"/>
      <w:r>
        <w:t>101  Approval</w:t>
      </w:r>
      <w:proofErr w:type="gramEnd"/>
      <w:r>
        <w:t xml:space="preserve"> required</w:t>
      </w:r>
    </w:p>
    <w:p w14:paraId="7B5B2946" w14:textId="5FFDB2B1" w:rsidR="00E579C8" w:rsidRDefault="00E579C8" w:rsidP="00E579C8">
      <w:pPr>
        <w:spacing w:after="0"/>
      </w:pPr>
      <w:r>
        <w:t xml:space="preserve">     13-</w:t>
      </w:r>
      <w:proofErr w:type="gramStart"/>
      <w:r>
        <w:t>102  Sidewalk</w:t>
      </w:r>
      <w:proofErr w:type="gramEnd"/>
      <w:r>
        <w:t xml:space="preserve"> grade</w:t>
      </w:r>
    </w:p>
    <w:p w14:paraId="22BD1D19" w14:textId="7B232B72" w:rsidR="00E579C8" w:rsidRDefault="00E579C8" w:rsidP="00E579C8">
      <w:pPr>
        <w:spacing w:after="0"/>
      </w:pPr>
      <w:r>
        <w:t xml:space="preserve">     13-</w:t>
      </w:r>
      <w:proofErr w:type="gramStart"/>
      <w:r>
        <w:t>103  Same</w:t>
      </w:r>
      <w:proofErr w:type="gramEnd"/>
      <w:r>
        <w:t>; specifications</w:t>
      </w:r>
    </w:p>
    <w:p w14:paraId="0F46AD47" w14:textId="7D3E8689" w:rsidR="00E579C8" w:rsidRDefault="00E579C8" w:rsidP="00E579C8">
      <w:pPr>
        <w:spacing w:after="0"/>
      </w:pPr>
      <w:r>
        <w:t xml:space="preserve">     13-</w:t>
      </w:r>
      <w:proofErr w:type="gramStart"/>
      <w:r>
        <w:t>104  Same</w:t>
      </w:r>
      <w:proofErr w:type="gramEnd"/>
      <w:r>
        <w:t>; petition</w:t>
      </w:r>
    </w:p>
    <w:p w14:paraId="62BC397E" w14:textId="6597DE04" w:rsidR="00E579C8" w:rsidRDefault="00E579C8" w:rsidP="00E579C8">
      <w:pPr>
        <w:spacing w:after="0"/>
      </w:pPr>
      <w:r>
        <w:t xml:space="preserve">     13-</w:t>
      </w:r>
      <w:proofErr w:type="gramStart"/>
      <w:r>
        <w:t>105  Same</w:t>
      </w:r>
      <w:proofErr w:type="gramEnd"/>
      <w:r>
        <w:t>; condemnation, reconstruction</w:t>
      </w:r>
    </w:p>
    <w:p w14:paraId="0E2D39AA" w14:textId="522E63A7" w:rsidR="00E579C8" w:rsidRDefault="00E579C8" w:rsidP="00E579C8">
      <w:pPr>
        <w:spacing w:after="0"/>
      </w:pPr>
      <w:r>
        <w:t xml:space="preserve">     13-</w:t>
      </w:r>
      <w:proofErr w:type="gramStart"/>
      <w:r>
        <w:t>106  Notice</w:t>
      </w:r>
      <w:proofErr w:type="gramEnd"/>
      <w:r>
        <w:t>; publication</w:t>
      </w:r>
    </w:p>
    <w:p w14:paraId="58B1E3B8" w14:textId="5CA9B3E8" w:rsidR="00E579C8" w:rsidRDefault="00E579C8" w:rsidP="00E579C8">
      <w:pPr>
        <w:spacing w:after="0"/>
      </w:pPr>
      <w:r>
        <w:t xml:space="preserve">     13-</w:t>
      </w:r>
      <w:proofErr w:type="gramStart"/>
      <w:r>
        <w:t>107  Right</w:t>
      </w:r>
      <w:proofErr w:type="gramEnd"/>
      <w:r>
        <w:t xml:space="preserve"> of abutting owner</w:t>
      </w:r>
    </w:p>
    <w:p w14:paraId="7567A8B7" w14:textId="659FB28D" w:rsidR="00E579C8" w:rsidRDefault="00E579C8" w:rsidP="00E579C8">
      <w:pPr>
        <w:spacing w:after="0"/>
      </w:pPr>
      <w:r>
        <w:t xml:space="preserve">     13-</w:t>
      </w:r>
      <w:proofErr w:type="gramStart"/>
      <w:r>
        <w:t xml:space="preserve">108  </w:t>
      </w:r>
      <w:r w:rsidR="00B05E64">
        <w:t>R</w:t>
      </w:r>
      <w:r>
        <w:t>epairs</w:t>
      </w:r>
      <w:proofErr w:type="gramEnd"/>
      <w:r>
        <w:t xml:space="preserve"> by owner or city</w:t>
      </w:r>
    </w:p>
    <w:p w14:paraId="04369323" w14:textId="24DE7401" w:rsidR="00E579C8" w:rsidRDefault="00E579C8" w:rsidP="00E579C8">
      <w:pPr>
        <w:spacing w:after="0"/>
      </w:pPr>
      <w:r>
        <w:t xml:space="preserve">     13-</w:t>
      </w:r>
      <w:proofErr w:type="gramStart"/>
      <w:r>
        <w:t>109  Performance</w:t>
      </w:r>
      <w:proofErr w:type="gramEnd"/>
      <w:r>
        <w:t>, stat</w:t>
      </w:r>
      <w:r w:rsidR="00B05E64">
        <w:t>utory bond</w:t>
      </w:r>
    </w:p>
    <w:p w14:paraId="051517EB" w14:textId="156A9AE3" w:rsidR="00B05E64" w:rsidRDefault="00B05E64" w:rsidP="00E579C8">
      <w:pPr>
        <w:spacing w:after="0"/>
      </w:pPr>
      <w:r>
        <w:t xml:space="preserve">     13-</w:t>
      </w:r>
      <w:proofErr w:type="gramStart"/>
      <w:r>
        <w:t>110  Obstructing</w:t>
      </w:r>
      <w:proofErr w:type="gramEnd"/>
      <w:r>
        <w:t xml:space="preserve"> sidewalks</w:t>
      </w:r>
    </w:p>
    <w:p w14:paraId="35C4BACD" w14:textId="3A91ACDB" w:rsidR="00B05E64" w:rsidRDefault="00B05E64" w:rsidP="00E579C8">
      <w:pPr>
        <w:spacing w:after="0"/>
      </w:pPr>
      <w:r>
        <w:t xml:space="preserve">     13-</w:t>
      </w:r>
      <w:proofErr w:type="gramStart"/>
      <w:r>
        <w:t>111  Same</w:t>
      </w:r>
      <w:proofErr w:type="gramEnd"/>
      <w:r>
        <w:t>; exception</w:t>
      </w:r>
    </w:p>
    <w:p w14:paraId="01A11B0A" w14:textId="1C96FB11" w:rsidR="00B05E64" w:rsidRDefault="00B05E64" w:rsidP="00E579C8">
      <w:pPr>
        <w:spacing w:after="0"/>
      </w:pPr>
    </w:p>
    <w:p w14:paraId="672A8A00" w14:textId="5CAAD616" w:rsidR="00B05E64" w:rsidRDefault="00AF7763" w:rsidP="00E579C8">
      <w:pPr>
        <w:spacing w:after="0"/>
        <w:rPr>
          <w:b/>
          <w:bCs/>
        </w:rPr>
      </w:pPr>
      <w:r>
        <w:rPr>
          <w:b/>
          <w:bCs/>
        </w:rPr>
        <w:t>§ 13-</w:t>
      </w:r>
      <w:proofErr w:type="gramStart"/>
      <w:r>
        <w:rPr>
          <w:b/>
          <w:bCs/>
        </w:rPr>
        <w:t>10</w:t>
      </w:r>
      <w:r w:rsidR="00E5532A">
        <w:rPr>
          <w:b/>
          <w:bCs/>
        </w:rPr>
        <w:t>1  APPROVAL</w:t>
      </w:r>
      <w:proofErr w:type="gramEnd"/>
      <w:r w:rsidR="00E5532A">
        <w:rPr>
          <w:b/>
          <w:bCs/>
        </w:rPr>
        <w:t xml:space="preserve"> REQUIRED.  </w:t>
      </w:r>
    </w:p>
    <w:p w14:paraId="20E3F2BF" w14:textId="63E43A50" w:rsidR="00E5532A" w:rsidRDefault="00E5532A" w:rsidP="00E579C8">
      <w:pPr>
        <w:spacing w:after="0"/>
        <w:rPr>
          <w:b/>
          <w:bCs/>
        </w:rPr>
      </w:pPr>
    </w:p>
    <w:p w14:paraId="459E005B" w14:textId="38E215A9" w:rsidR="00E5532A" w:rsidRDefault="00E5532A" w:rsidP="00E579C8">
      <w:pPr>
        <w:spacing w:after="0"/>
      </w:pPr>
      <w:r>
        <w:t xml:space="preserve">     It shall be unlawful to construct any sidewalk within the city until the plans first have been approved by the governing body and issue a work order by the City Clerk.</w:t>
      </w:r>
    </w:p>
    <w:p w14:paraId="5465D893" w14:textId="6232539F" w:rsidR="00E5532A" w:rsidRDefault="00E5532A" w:rsidP="00E579C8">
      <w:pPr>
        <w:spacing w:after="0"/>
      </w:pPr>
    </w:p>
    <w:p w14:paraId="3FBEDAE5" w14:textId="4BD8D74F" w:rsidR="00E5532A" w:rsidRDefault="00E5532A" w:rsidP="00E579C8">
      <w:pPr>
        <w:spacing w:after="0"/>
        <w:rPr>
          <w:b/>
          <w:bCs/>
        </w:rPr>
      </w:pPr>
      <w:r>
        <w:rPr>
          <w:b/>
          <w:bCs/>
        </w:rPr>
        <w:t>§ 13-</w:t>
      </w:r>
      <w:proofErr w:type="gramStart"/>
      <w:r>
        <w:rPr>
          <w:b/>
          <w:bCs/>
        </w:rPr>
        <w:t>102  SIDEWALK</w:t>
      </w:r>
      <w:proofErr w:type="gramEnd"/>
      <w:r>
        <w:rPr>
          <w:b/>
          <w:bCs/>
        </w:rPr>
        <w:t xml:space="preserve"> GRADE.</w:t>
      </w:r>
    </w:p>
    <w:p w14:paraId="58C8D4FA" w14:textId="2B9F6E83" w:rsidR="00E5532A" w:rsidRDefault="00E5532A" w:rsidP="00E579C8">
      <w:pPr>
        <w:spacing w:after="0"/>
        <w:rPr>
          <w:b/>
          <w:bCs/>
        </w:rPr>
      </w:pPr>
    </w:p>
    <w:p w14:paraId="1E5F5C74" w14:textId="2EE4FB39" w:rsidR="00E5532A" w:rsidRDefault="00E5532A" w:rsidP="00E579C8">
      <w:pPr>
        <w:spacing w:after="0"/>
      </w:pPr>
      <w:r>
        <w:t xml:space="preserve">     Hereafter, all sidewalks constructed or reconstructed in the city shall be constructed on the established grade.  When the governing body shall order a sidewalk constructed as hereafter provided, the city shall pay the cost of bringing the street to grade for the sidewalk.  Where no grade has been established, the owner of abutting property may construct a sidewalk on the natural grade.  If the grade has been established, the City Clerk shall furnish the property owner with the official grade by reference to a stated distance above or below the street grade.</w:t>
      </w:r>
    </w:p>
    <w:p w14:paraId="2186792C" w14:textId="60B34AC8" w:rsidR="00E5532A" w:rsidRDefault="00E5532A" w:rsidP="00E579C8">
      <w:pPr>
        <w:spacing w:after="0"/>
      </w:pPr>
      <w:r>
        <w:t xml:space="preserve">(K.S.A. </w:t>
      </w:r>
      <w:r w:rsidR="000A7929">
        <w:t>12-801, 12-807)</w:t>
      </w:r>
    </w:p>
    <w:p w14:paraId="5948BE4F" w14:textId="56B9CCDE" w:rsidR="00A4391F" w:rsidRDefault="00A4391F" w:rsidP="00E579C8">
      <w:pPr>
        <w:spacing w:after="0"/>
      </w:pPr>
    </w:p>
    <w:p w14:paraId="30F53744" w14:textId="51D9EBE1" w:rsidR="00A4391F" w:rsidRDefault="00A4391F" w:rsidP="00E579C8">
      <w:pPr>
        <w:spacing w:after="0"/>
        <w:rPr>
          <w:b/>
          <w:bCs/>
        </w:rPr>
      </w:pPr>
      <w:r>
        <w:rPr>
          <w:b/>
          <w:bCs/>
        </w:rPr>
        <w:t>§ 13-</w:t>
      </w:r>
      <w:proofErr w:type="gramStart"/>
      <w:r>
        <w:rPr>
          <w:b/>
          <w:bCs/>
        </w:rPr>
        <w:t>103  SAME</w:t>
      </w:r>
      <w:proofErr w:type="gramEnd"/>
      <w:r>
        <w:rPr>
          <w:b/>
          <w:bCs/>
        </w:rPr>
        <w:t>; SPECIFICATIONS.</w:t>
      </w:r>
    </w:p>
    <w:p w14:paraId="303AFCA4" w14:textId="61FAFA9D" w:rsidR="00A4391F" w:rsidRDefault="00A4391F" w:rsidP="00E579C8">
      <w:pPr>
        <w:spacing w:after="0"/>
        <w:rPr>
          <w:b/>
          <w:bCs/>
        </w:rPr>
      </w:pPr>
    </w:p>
    <w:p w14:paraId="746D4D79" w14:textId="5518C816" w:rsidR="00A4391F" w:rsidRDefault="00A4391F" w:rsidP="00E579C8">
      <w:pPr>
        <w:spacing w:after="0"/>
      </w:pPr>
      <w:r>
        <w:t xml:space="preserve">     Hereafter, all sidewalks shall be of single-course construction and shall be constructed and laid in accordance with standard plans and specifications hereby adopted by reference and filed in the office of the City Clerk as provided by K.S.A. 12-1802.  It shall be unlawful for any person, firm or corporation to construct, reconstruct or repair any sidewalk except as provided by this article.  </w:t>
      </w:r>
    </w:p>
    <w:p w14:paraId="32C0C537" w14:textId="285AA4ED" w:rsidR="00A4391F" w:rsidRDefault="00A4391F" w:rsidP="00E579C8">
      <w:pPr>
        <w:spacing w:after="0"/>
      </w:pPr>
    </w:p>
    <w:p w14:paraId="3875D8B0" w14:textId="133687E6" w:rsidR="00A4391F" w:rsidRDefault="00A4391F" w:rsidP="00E579C8">
      <w:pPr>
        <w:spacing w:after="0"/>
        <w:rPr>
          <w:b/>
          <w:bCs/>
        </w:rPr>
      </w:pPr>
      <w:r>
        <w:rPr>
          <w:b/>
          <w:bCs/>
        </w:rPr>
        <w:t>§ 13-</w:t>
      </w:r>
      <w:proofErr w:type="gramStart"/>
      <w:r>
        <w:rPr>
          <w:b/>
          <w:bCs/>
        </w:rPr>
        <w:t>104  SAME</w:t>
      </w:r>
      <w:proofErr w:type="gramEnd"/>
      <w:r>
        <w:rPr>
          <w:b/>
          <w:bCs/>
        </w:rPr>
        <w:t>; PETITION.</w:t>
      </w:r>
    </w:p>
    <w:p w14:paraId="2E084910" w14:textId="0EE7C1BC" w:rsidR="00A4391F" w:rsidRDefault="00A4391F" w:rsidP="00E579C8">
      <w:pPr>
        <w:spacing w:after="0"/>
        <w:rPr>
          <w:b/>
          <w:bCs/>
        </w:rPr>
      </w:pPr>
    </w:p>
    <w:p w14:paraId="6BFFF162" w14:textId="23FF888F" w:rsidR="00A4391F" w:rsidRDefault="00A4391F" w:rsidP="00E579C8">
      <w:pPr>
        <w:spacing w:after="0"/>
      </w:pPr>
      <w:r>
        <w:rPr>
          <w:b/>
          <w:bCs/>
        </w:rPr>
        <w:t xml:space="preserve">     </w:t>
      </w:r>
      <w:r>
        <w:t xml:space="preserve">When a petition signed by no fewer than ten citizens owning real estate in the city requesting construction of a sidewalk is filed with the City Clerk, the governing body may in its discretion, by a resolution, order such sidewalk constructed as herein provided. </w:t>
      </w:r>
    </w:p>
    <w:p w14:paraId="1D26992A" w14:textId="5EAD7634" w:rsidR="00A4391F" w:rsidRDefault="00A4391F" w:rsidP="00E579C8">
      <w:pPr>
        <w:spacing w:after="0"/>
      </w:pPr>
      <w:r>
        <w:t>(K.S.A. 12-1803)</w:t>
      </w:r>
    </w:p>
    <w:p w14:paraId="3F9C855A" w14:textId="7223100A" w:rsidR="00A4391F" w:rsidRDefault="003518E4" w:rsidP="00076EA3">
      <w:pPr>
        <w:spacing w:after="0"/>
        <w:jc w:val="center"/>
        <w:rPr>
          <w:b/>
          <w:bCs/>
        </w:rPr>
      </w:pPr>
      <w:r>
        <w:rPr>
          <w:b/>
          <w:bCs/>
        </w:rPr>
        <w:lastRenderedPageBreak/>
        <w:t xml:space="preserve">Ransom – Streets and </w:t>
      </w:r>
      <w:r w:rsidR="00076EA3">
        <w:rPr>
          <w:b/>
          <w:bCs/>
        </w:rPr>
        <w:t>Sidewalks</w:t>
      </w:r>
    </w:p>
    <w:p w14:paraId="21C62760" w14:textId="49E153C8" w:rsidR="00076EA3" w:rsidRDefault="00076EA3" w:rsidP="00076EA3">
      <w:pPr>
        <w:spacing w:after="0"/>
        <w:jc w:val="center"/>
        <w:rPr>
          <w:b/>
          <w:bCs/>
        </w:rPr>
      </w:pPr>
    </w:p>
    <w:p w14:paraId="64580B8D" w14:textId="29F1EC4A" w:rsidR="00076EA3" w:rsidRDefault="00076EA3" w:rsidP="00076EA3">
      <w:pPr>
        <w:spacing w:after="0"/>
        <w:rPr>
          <w:b/>
          <w:bCs/>
        </w:rPr>
      </w:pPr>
      <w:r>
        <w:rPr>
          <w:b/>
          <w:bCs/>
        </w:rPr>
        <w:t>§ 13-</w:t>
      </w:r>
      <w:proofErr w:type="gramStart"/>
      <w:r>
        <w:rPr>
          <w:b/>
          <w:bCs/>
        </w:rPr>
        <w:t>105  SAME</w:t>
      </w:r>
      <w:proofErr w:type="gramEnd"/>
      <w:r>
        <w:rPr>
          <w:b/>
          <w:bCs/>
        </w:rPr>
        <w:t>; CONDEMNATION, RECONSTRUCTION.</w:t>
      </w:r>
    </w:p>
    <w:p w14:paraId="4102A455" w14:textId="1D67155E" w:rsidR="00076EA3" w:rsidRDefault="00076EA3" w:rsidP="00076EA3">
      <w:pPr>
        <w:spacing w:after="0"/>
        <w:rPr>
          <w:b/>
          <w:bCs/>
        </w:rPr>
      </w:pPr>
    </w:p>
    <w:p w14:paraId="16AB6B60" w14:textId="01C79FD7" w:rsidR="00076EA3" w:rsidRDefault="00076EA3" w:rsidP="00076EA3">
      <w:pPr>
        <w:spacing w:after="0"/>
      </w:pPr>
      <w:r>
        <w:t xml:space="preserve">    When any sidewalk, in the opinion of the governing body, becomes inadequate or unsafe for travel thereon, the governing body may adopt a resolution condemning such sidewalk and providing for the construction of a new sidewalk in the place of the sidewalk condemned.</w:t>
      </w:r>
    </w:p>
    <w:p w14:paraId="624BB566" w14:textId="0AB88380" w:rsidR="00076EA3" w:rsidRDefault="00076EA3" w:rsidP="00076EA3">
      <w:pPr>
        <w:spacing w:after="0"/>
      </w:pPr>
      <w:r>
        <w:t>(K.S.A.  12-1804)</w:t>
      </w:r>
    </w:p>
    <w:p w14:paraId="63997DB2" w14:textId="1277F859" w:rsidR="00076EA3" w:rsidRDefault="00076EA3" w:rsidP="00076EA3">
      <w:pPr>
        <w:spacing w:after="0"/>
      </w:pPr>
    </w:p>
    <w:p w14:paraId="1F7F2A47" w14:textId="6F1C837B" w:rsidR="00076EA3" w:rsidRDefault="00076EA3" w:rsidP="00076EA3">
      <w:pPr>
        <w:spacing w:after="0"/>
        <w:rPr>
          <w:b/>
          <w:bCs/>
        </w:rPr>
      </w:pPr>
      <w:r>
        <w:rPr>
          <w:b/>
          <w:bCs/>
        </w:rPr>
        <w:t>§ 13-</w:t>
      </w:r>
      <w:proofErr w:type="gramStart"/>
      <w:r>
        <w:rPr>
          <w:b/>
          <w:bCs/>
        </w:rPr>
        <w:t>106  NOTICE</w:t>
      </w:r>
      <w:proofErr w:type="gramEnd"/>
      <w:r>
        <w:rPr>
          <w:b/>
          <w:bCs/>
        </w:rPr>
        <w:t>, PUBLICATION.</w:t>
      </w:r>
    </w:p>
    <w:p w14:paraId="33ECF63A" w14:textId="24AEE251" w:rsidR="00076EA3" w:rsidRDefault="00076EA3" w:rsidP="00076EA3">
      <w:pPr>
        <w:spacing w:after="0"/>
        <w:rPr>
          <w:b/>
          <w:bCs/>
        </w:rPr>
      </w:pPr>
    </w:p>
    <w:p w14:paraId="642D0FB2" w14:textId="2B20205C" w:rsidR="00076EA3" w:rsidRDefault="00076EA3" w:rsidP="00076EA3">
      <w:pPr>
        <w:spacing w:after="0"/>
      </w:pPr>
      <w:r>
        <w:t xml:space="preserve">     The resolution providing for the construction or reconstruction of a sidewalk, as the case may be, shall give the owner of the abutting property not less than 30 days no more than 60 days after its publication one time in the official city paper in which to construct or cause to the constructed or reconstructed the sidewalk at is or her own expense.  If the sidewalk is not constructed </w:t>
      </w:r>
      <w:proofErr w:type="spellStart"/>
      <w:r>
        <w:t>b</w:t>
      </w:r>
      <w:proofErr w:type="spellEnd"/>
      <w:r>
        <w:t xml:space="preserve"> the property owner within the time specified, the governing body shall cause the work to be done by contract.  </w:t>
      </w:r>
    </w:p>
    <w:p w14:paraId="44B2DA3C" w14:textId="0A863B9F" w:rsidR="00076EA3" w:rsidRDefault="00076EA3" w:rsidP="00076EA3">
      <w:pPr>
        <w:spacing w:after="0"/>
      </w:pPr>
      <w:r>
        <w:t>(K.S.A.  12-1805)</w:t>
      </w:r>
    </w:p>
    <w:p w14:paraId="5AAA0034" w14:textId="46D6A2A2" w:rsidR="00076EA3" w:rsidRDefault="00076EA3" w:rsidP="00076EA3">
      <w:pPr>
        <w:spacing w:after="0"/>
      </w:pPr>
    </w:p>
    <w:p w14:paraId="3329EF3A" w14:textId="4CFBAA86" w:rsidR="00076EA3" w:rsidRDefault="00076EA3" w:rsidP="00076EA3">
      <w:pPr>
        <w:spacing w:after="0"/>
        <w:rPr>
          <w:b/>
          <w:bCs/>
        </w:rPr>
      </w:pPr>
      <w:r>
        <w:rPr>
          <w:b/>
          <w:bCs/>
        </w:rPr>
        <w:t>§ 13-</w:t>
      </w:r>
      <w:proofErr w:type="gramStart"/>
      <w:r>
        <w:rPr>
          <w:b/>
          <w:bCs/>
        </w:rPr>
        <w:t>107  RIGHT</w:t>
      </w:r>
      <w:proofErr w:type="gramEnd"/>
      <w:r>
        <w:rPr>
          <w:b/>
          <w:bCs/>
        </w:rPr>
        <w:t xml:space="preserve"> OF ABUTTING OWNER.</w:t>
      </w:r>
    </w:p>
    <w:p w14:paraId="69B2F6D6" w14:textId="0AC86A66" w:rsidR="00076EA3" w:rsidRDefault="00076EA3" w:rsidP="00076EA3">
      <w:pPr>
        <w:spacing w:after="0"/>
        <w:rPr>
          <w:b/>
          <w:bCs/>
        </w:rPr>
      </w:pPr>
    </w:p>
    <w:p w14:paraId="45A68067" w14:textId="6954A4BF" w:rsidR="00076EA3" w:rsidRDefault="00076EA3" w:rsidP="00076EA3">
      <w:pPr>
        <w:spacing w:after="0"/>
      </w:pPr>
      <w:r>
        <w:t xml:space="preserve">     Nothing in this article shall be construed to prohibit the owner of property abutting on a street, who desires to construct or reconstruct a sidewalk at his or her own </w:t>
      </w:r>
      <w:r w:rsidR="001179F6">
        <w:t>e</w:t>
      </w:r>
      <w:r>
        <w:t xml:space="preserve">xpense and in accordance with official plans and specifications for the purpose and which meet such other requirements as would have to be met if the sidewalk were constructed or reconstructed by the city, to construct or reconstruct a sidewalk without any petition or a condemning resolution by the governing body. </w:t>
      </w:r>
      <w:r w:rsidR="001179F6">
        <w:t xml:space="preserve">If such property owner desires the sidewalk to be constructed and reconstructed by the city and an assessment levied as provided by l law in other cases, he or she shall file a request with the governing body.  The governing body, in its discretion, may provide for the construction or reconstruction of the sidewalk requested in the </w:t>
      </w:r>
      <w:proofErr w:type="gramStart"/>
      <w:r w:rsidR="001179F6">
        <w:t>same  manner</w:t>
      </w:r>
      <w:proofErr w:type="gramEnd"/>
      <w:r w:rsidR="001179F6">
        <w:t xml:space="preserve"> as in other cases where citizens or taxpayers petition the governing body.  </w:t>
      </w:r>
    </w:p>
    <w:p w14:paraId="6F41147E" w14:textId="601102CB" w:rsidR="001179F6" w:rsidRDefault="001179F6" w:rsidP="00076EA3">
      <w:pPr>
        <w:spacing w:after="0"/>
      </w:pPr>
      <w:r>
        <w:t>(K.S.A.  12-1806)</w:t>
      </w:r>
    </w:p>
    <w:p w14:paraId="07A50C07" w14:textId="61CB19B2" w:rsidR="001179F6" w:rsidRDefault="001179F6" w:rsidP="00076EA3">
      <w:pPr>
        <w:spacing w:after="0"/>
      </w:pPr>
    </w:p>
    <w:p w14:paraId="47A5A17F" w14:textId="41E923FE" w:rsidR="001179F6" w:rsidRDefault="001179F6" w:rsidP="00076EA3">
      <w:pPr>
        <w:spacing w:after="0"/>
        <w:rPr>
          <w:b/>
          <w:bCs/>
        </w:rPr>
      </w:pPr>
      <w:r>
        <w:rPr>
          <w:b/>
          <w:bCs/>
        </w:rPr>
        <w:t>§ 13-</w:t>
      </w:r>
      <w:proofErr w:type="gramStart"/>
      <w:r>
        <w:rPr>
          <w:b/>
          <w:bCs/>
        </w:rPr>
        <w:t>108  REPAIRS</w:t>
      </w:r>
      <w:proofErr w:type="gramEnd"/>
      <w:r>
        <w:rPr>
          <w:b/>
          <w:bCs/>
        </w:rPr>
        <w:t xml:space="preserve"> BY OWNER OR CITY.</w:t>
      </w:r>
    </w:p>
    <w:p w14:paraId="28169ECB" w14:textId="06D68B38" w:rsidR="001179F6" w:rsidRDefault="001179F6" w:rsidP="00076EA3">
      <w:pPr>
        <w:spacing w:after="0"/>
        <w:rPr>
          <w:b/>
          <w:bCs/>
        </w:rPr>
      </w:pPr>
    </w:p>
    <w:p w14:paraId="6FA7A308" w14:textId="6EB5641D" w:rsidR="001179F6" w:rsidRDefault="001179F6" w:rsidP="00076EA3">
      <w:pPr>
        <w:spacing w:after="0"/>
      </w:pPr>
      <w:r>
        <w:t xml:space="preserve">     It shall be the duty of the owner of the abutting property to keep the sidewalk in repair, but the city may, after giving five days’ notice to the owner or his or her agent, if known, of the necessity for making repairs or without notice if the not or piece of land is unoccupied, make all necessary repairs at any time.  The same shall be done and the cost thereof assessed against the lot or piece of land abutting on the sidewalk so repaired as may be provided by law.</w:t>
      </w:r>
    </w:p>
    <w:p w14:paraId="3FCEAB3D" w14:textId="35FFEFA7" w:rsidR="001179F6" w:rsidRDefault="001179F6" w:rsidP="00076EA3">
      <w:pPr>
        <w:spacing w:after="0"/>
      </w:pPr>
      <w:r>
        <w:t>(K.S.A.  12-1808)</w:t>
      </w:r>
    </w:p>
    <w:p w14:paraId="3699BA07" w14:textId="428268A6" w:rsidR="001179F6" w:rsidRDefault="001179F6" w:rsidP="00076EA3">
      <w:pPr>
        <w:spacing w:after="0"/>
      </w:pPr>
    </w:p>
    <w:p w14:paraId="1FF5746F" w14:textId="26808EC8" w:rsidR="001179F6" w:rsidRDefault="001179F6">
      <w:r>
        <w:br w:type="page"/>
      </w:r>
    </w:p>
    <w:p w14:paraId="2CF25AEF" w14:textId="70A12FB4" w:rsidR="001179F6" w:rsidRDefault="001179F6" w:rsidP="001179F6">
      <w:pPr>
        <w:spacing w:after="0"/>
        <w:jc w:val="center"/>
        <w:rPr>
          <w:b/>
          <w:bCs/>
        </w:rPr>
      </w:pPr>
      <w:r>
        <w:rPr>
          <w:b/>
          <w:bCs/>
        </w:rPr>
        <w:lastRenderedPageBreak/>
        <w:t>Sidewalks</w:t>
      </w:r>
    </w:p>
    <w:p w14:paraId="72AFFC7B" w14:textId="6475F0B2" w:rsidR="001179F6" w:rsidRDefault="001179F6" w:rsidP="001179F6">
      <w:pPr>
        <w:spacing w:after="0"/>
        <w:jc w:val="center"/>
        <w:rPr>
          <w:b/>
          <w:bCs/>
        </w:rPr>
      </w:pPr>
    </w:p>
    <w:p w14:paraId="1B9FB9CD" w14:textId="4B9745DF" w:rsidR="001179F6" w:rsidRDefault="002E09F9" w:rsidP="001179F6">
      <w:pPr>
        <w:spacing w:after="0"/>
        <w:rPr>
          <w:b/>
          <w:bCs/>
        </w:rPr>
      </w:pPr>
      <w:r>
        <w:rPr>
          <w:b/>
          <w:bCs/>
        </w:rPr>
        <w:t>§ 13-</w:t>
      </w:r>
      <w:proofErr w:type="gramStart"/>
      <w:r>
        <w:rPr>
          <w:b/>
          <w:bCs/>
        </w:rPr>
        <w:t>109  PERFORMANCE</w:t>
      </w:r>
      <w:proofErr w:type="gramEnd"/>
      <w:r>
        <w:rPr>
          <w:b/>
          <w:bCs/>
        </w:rPr>
        <w:t xml:space="preserve">, STATUTORY BOND.  </w:t>
      </w:r>
    </w:p>
    <w:p w14:paraId="05606657" w14:textId="5E42C16A" w:rsidR="002E09F9" w:rsidRDefault="002E09F9" w:rsidP="001179F6">
      <w:pPr>
        <w:spacing w:after="0"/>
        <w:rPr>
          <w:b/>
          <w:bCs/>
        </w:rPr>
      </w:pPr>
    </w:p>
    <w:p w14:paraId="1A3F083B" w14:textId="77777777" w:rsidR="002E09F9" w:rsidRDefault="002E09F9" w:rsidP="001179F6">
      <w:pPr>
        <w:spacing w:after="0"/>
      </w:pPr>
      <w:r>
        <w:t xml:space="preserve">     In any case where the reconstruction or construction of a sidewalk is required to be done by contract as provided in § 13-106 hereof, the governing body may require the contractor to give a bond for the faithful performance of the contract and for the construction of the sidewalk in accordance with the plans and specifications, ordinances of the city or laws of the state, and for all controls exceeding $1,000 entered into by the city for any such purpose, a stator lien bond required by K.S.A. 60-1111 shall be furnished.  </w:t>
      </w:r>
    </w:p>
    <w:p w14:paraId="437F0850" w14:textId="77777777" w:rsidR="002E09F9" w:rsidRDefault="002E09F9" w:rsidP="001179F6">
      <w:pPr>
        <w:spacing w:after="0"/>
      </w:pPr>
    </w:p>
    <w:p w14:paraId="2BEC8EEA" w14:textId="3B992D0A" w:rsidR="002E09F9" w:rsidRDefault="006B2C09" w:rsidP="001179F6">
      <w:pPr>
        <w:spacing w:after="0"/>
        <w:rPr>
          <w:b/>
          <w:bCs/>
        </w:rPr>
      </w:pPr>
      <w:r>
        <w:rPr>
          <w:b/>
          <w:bCs/>
        </w:rPr>
        <w:t>§ 13-</w:t>
      </w:r>
      <w:proofErr w:type="gramStart"/>
      <w:r>
        <w:rPr>
          <w:b/>
          <w:bCs/>
        </w:rPr>
        <w:t>110</w:t>
      </w:r>
      <w:r w:rsidR="002E09F9">
        <w:rPr>
          <w:b/>
          <w:bCs/>
        </w:rPr>
        <w:t xml:space="preserve">  OBSTRUCTING</w:t>
      </w:r>
      <w:proofErr w:type="gramEnd"/>
      <w:r w:rsidR="002E09F9">
        <w:rPr>
          <w:b/>
          <w:bCs/>
        </w:rPr>
        <w:t xml:space="preserve"> SIDEWAL</w:t>
      </w:r>
      <w:r>
        <w:rPr>
          <w:b/>
          <w:bCs/>
        </w:rPr>
        <w:t>K</w:t>
      </w:r>
      <w:r w:rsidR="002E09F9">
        <w:rPr>
          <w:b/>
          <w:bCs/>
        </w:rPr>
        <w:t>S.</w:t>
      </w:r>
    </w:p>
    <w:p w14:paraId="7E61A1E9" w14:textId="028D5A37" w:rsidR="006B2C09" w:rsidRDefault="006B2C09" w:rsidP="001179F6">
      <w:pPr>
        <w:spacing w:after="0"/>
        <w:rPr>
          <w:b/>
          <w:bCs/>
        </w:rPr>
      </w:pPr>
    </w:p>
    <w:p w14:paraId="03CA991F" w14:textId="7520DF58" w:rsidR="006B2C09" w:rsidRDefault="006B2C09" w:rsidP="001179F6">
      <w:pPr>
        <w:spacing w:after="0"/>
      </w:pPr>
      <w:r>
        <w:t xml:space="preserve">     It shall </w:t>
      </w:r>
      <w:r w:rsidR="00EC4335">
        <w:t xml:space="preserve">be unlawful for any person to build or construct any step or other obstruction, whether temporary or permanent, or to store, leave or allow to be left any implements, tools, merchandise, goods, containers, benches, display or show cases, on any sidewalks or other public ways in the city or to obstruct the same longer than is necessary for loading or unloading any such article or object.  </w:t>
      </w:r>
    </w:p>
    <w:p w14:paraId="092530C7" w14:textId="72CCF4DE" w:rsidR="00380EC9" w:rsidRDefault="00380EC9" w:rsidP="001179F6">
      <w:pPr>
        <w:spacing w:after="0"/>
      </w:pPr>
    </w:p>
    <w:p w14:paraId="3BDAD9CA" w14:textId="38DAAFCC" w:rsidR="00380EC9" w:rsidRDefault="00CB624F" w:rsidP="001179F6">
      <w:pPr>
        <w:spacing w:after="0"/>
        <w:rPr>
          <w:b/>
          <w:bCs/>
        </w:rPr>
      </w:pPr>
      <w:r>
        <w:rPr>
          <w:b/>
          <w:bCs/>
        </w:rPr>
        <w:t>§ 13-</w:t>
      </w:r>
      <w:proofErr w:type="gramStart"/>
      <w:r>
        <w:rPr>
          <w:b/>
          <w:bCs/>
        </w:rPr>
        <w:t>111  SAME</w:t>
      </w:r>
      <w:proofErr w:type="gramEnd"/>
      <w:r>
        <w:rPr>
          <w:b/>
          <w:bCs/>
        </w:rPr>
        <w:t>; EXCEPTION.</w:t>
      </w:r>
    </w:p>
    <w:p w14:paraId="3896F62F" w14:textId="126F3115" w:rsidR="00CB624F" w:rsidRDefault="00CB624F" w:rsidP="001179F6">
      <w:pPr>
        <w:spacing w:after="0"/>
        <w:rPr>
          <w:b/>
          <w:bCs/>
        </w:rPr>
      </w:pPr>
    </w:p>
    <w:p w14:paraId="4EBABB75" w14:textId="7370CCAB" w:rsidR="00CB624F" w:rsidRDefault="00CB624F" w:rsidP="001179F6">
      <w:pPr>
        <w:spacing w:after="0"/>
      </w:pPr>
      <w:r>
        <w:t xml:space="preserve">     The governing body may authorize the granting of temporary permits in connection with a building or moving permit for limited times only to the owner of property abutting on any sidewalk to use or encumber such sidewalk or public way of the city during the construction of any building or improvement thereon.  No permit shall be issued for such purpose until plans for warning and safeguarding the public during such se of sidewalks shall have been submitted by the owner or his or her contractor and approved by the governing body. </w:t>
      </w:r>
    </w:p>
    <w:p w14:paraId="49689E5A" w14:textId="4D8FC1A1" w:rsidR="00CB624F" w:rsidRDefault="00CB624F" w:rsidP="001179F6">
      <w:pPr>
        <w:spacing w:after="0"/>
      </w:pPr>
    </w:p>
    <w:p w14:paraId="1F041CA6" w14:textId="7BCBDA01" w:rsidR="00CB624F" w:rsidRDefault="00CB624F">
      <w:r>
        <w:br w:type="page"/>
      </w:r>
    </w:p>
    <w:p w14:paraId="648BACDA" w14:textId="79CD6D9D" w:rsidR="003518E4" w:rsidRDefault="003518E4" w:rsidP="003518E4">
      <w:pPr>
        <w:pStyle w:val="ListParagraph"/>
        <w:spacing w:after="0"/>
        <w:ind w:left="360" w:hanging="360"/>
        <w:jc w:val="center"/>
        <w:rPr>
          <w:b/>
          <w:bCs/>
        </w:rPr>
      </w:pPr>
      <w:r>
        <w:rPr>
          <w:b/>
          <w:bCs/>
        </w:rPr>
        <w:lastRenderedPageBreak/>
        <w:t xml:space="preserve">Ransom – </w:t>
      </w:r>
      <w:r>
        <w:rPr>
          <w:b/>
          <w:bCs/>
        </w:rPr>
        <w:t>Streets and Sidewalks</w:t>
      </w:r>
    </w:p>
    <w:p w14:paraId="04B42CBD" w14:textId="77777777" w:rsidR="003518E4" w:rsidRDefault="003518E4" w:rsidP="003518E4">
      <w:pPr>
        <w:jc w:val="center"/>
      </w:pPr>
    </w:p>
    <w:p w14:paraId="17C781CC" w14:textId="01931CA3" w:rsidR="003518E4" w:rsidRDefault="003518E4">
      <w:r>
        <w:br w:type="page"/>
      </w:r>
    </w:p>
    <w:p w14:paraId="56774010" w14:textId="2878435D" w:rsidR="00CB624F" w:rsidRDefault="00CB624F" w:rsidP="00CB624F">
      <w:pPr>
        <w:spacing w:after="0"/>
        <w:jc w:val="center"/>
        <w:rPr>
          <w:b/>
          <w:bCs/>
        </w:rPr>
      </w:pPr>
      <w:r>
        <w:rPr>
          <w:b/>
          <w:bCs/>
        </w:rPr>
        <w:lastRenderedPageBreak/>
        <w:t>ARTICLE 2:  STREETS</w:t>
      </w:r>
    </w:p>
    <w:p w14:paraId="28BD055A" w14:textId="76831ADE" w:rsidR="00CB624F" w:rsidRDefault="00CB624F" w:rsidP="00CB624F">
      <w:pPr>
        <w:spacing w:after="0"/>
        <w:jc w:val="center"/>
        <w:rPr>
          <w:b/>
          <w:bCs/>
        </w:rPr>
      </w:pPr>
    </w:p>
    <w:p w14:paraId="1EAABA4D" w14:textId="40A56B8B" w:rsidR="00CB624F" w:rsidRDefault="00CB624F" w:rsidP="00CB624F">
      <w:pPr>
        <w:spacing w:after="0"/>
      </w:pPr>
      <w:r>
        <w:t xml:space="preserve">Section </w:t>
      </w:r>
    </w:p>
    <w:p w14:paraId="251B91D5" w14:textId="2DB66628" w:rsidR="00CB624F" w:rsidRDefault="00CB624F" w:rsidP="00CB624F">
      <w:pPr>
        <w:spacing w:after="0"/>
      </w:pPr>
    </w:p>
    <w:p w14:paraId="4979D4D6" w14:textId="20DC360E" w:rsidR="00CB624F" w:rsidRDefault="00CB624F" w:rsidP="00CB624F">
      <w:pPr>
        <w:spacing w:after="0"/>
        <w:ind w:left="180" w:hanging="180"/>
      </w:pPr>
      <w:r>
        <w:t xml:space="preserve">     </w:t>
      </w:r>
      <w:r w:rsidR="001652BC">
        <w:t>13</w:t>
      </w:r>
      <w:r>
        <w:t>-</w:t>
      </w:r>
      <w:proofErr w:type="gramStart"/>
      <w:r>
        <w:t>201  Excavation</w:t>
      </w:r>
      <w:proofErr w:type="gramEnd"/>
      <w:r>
        <w:t xml:space="preserve"> approval</w:t>
      </w:r>
    </w:p>
    <w:p w14:paraId="41A83D87" w14:textId="4F74869E" w:rsidR="00CB624F" w:rsidRDefault="00CB624F" w:rsidP="00CB624F">
      <w:pPr>
        <w:spacing w:after="0"/>
        <w:ind w:left="180" w:hanging="180"/>
      </w:pPr>
      <w:r>
        <w:t xml:space="preserve">     </w:t>
      </w:r>
      <w:r w:rsidR="001652BC">
        <w:t>13</w:t>
      </w:r>
      <w:r>
        <w:t>-</w:t>
      </w:r>
      <w:proofErr w:type="gramStart"/>
      <w:r>
        <w:t>202  Same</w:t>
      </w:r>
      <w:proofErr w:type="gramEnd"/>
      <w:r>
        <w:t>; bond</w:t>
      </w:r>
    </w:p>
    <w:p w14:paraId="31F3DD92" w14:textId="4862A4BA" w:rsidR="00CB624F" w:rsidRDefault="00CB624F" w:rsidP="00CB624F">
      <w:pPr>
        <w:spacing w:after="0"/>
        <w:ind w:left="180" w:hanging="180"/>
      </w:pPr>
      <w:r>
        <w:t xml:space="preserve">     </w:t>
      </w:r>
      <w:r w:rsidR="001652BC">
        <w:t>13</w:t>
      </w:r>
      <w:r>
        <w:t>-</w:t>
      </w:r>
      <w:proofErr w:type="gramStart"/>
      <w:r>
        <w:t>203  Same</w:t>
      </w:r>
      <w:proofErr w:type="gramEnd"/>
      <w:r>
        <w:t>; filed</w:t>
      </w:r>
    </w:p>
    <w:p w14:paraId="3301B4AF" w14:textId="0899CA2F" w:rsidR="00CB624F" w:rsidRDefault="00CB624F" w:rsidP="00CB624F">
      <w:pPr>
        <w:spacing w:after="0"/>
        <w:ind w:left="180" w:hanging="180"/>
      </w:pPr>
      <w:r>
        <w:t xml:space="preserve">     </w:t>
      </w:r>
      <w:r w:rsidR="001652BC">
        <w:t>13</w:t>
      </w:r>
      <w:r>
        <w:t>-</w:t>
      </w:r>
      <w:proofErr w:type="gramStart"/>
      <w:r>
        <w:t>204  Same</w:t>
      </w:r>
      <w:proofErr w:type="gramEnd"/>
      <w:r>
        <w:t>; barricades</w:t>
      </w:r>
    </w:p>
    <w:p w14:paraId="6377257E" w14:textId="5F21A161" w:rsidR="00CB624F" w:rsidRDefault="00CB624F" w:rsidP="00CB624F">
      <w:pPr>
        <w:spacing w:after="0"/>
        <w:ind w:left="180" w:hanging="180"/>
      </w:pPr>
      <w:r>
        <w:t xml:space="preserve">     </w:t>
      </w:r>
      <w:r w:rsidR="001652BC">
        <w:t>13</w:t>
      </w:r>
      <w:r>
        <w:t>-</w:t>
      </w:r>
      <w:proofErr w:type="gramStart"/>
      <w:r>
        <w:t>205  Same</w:t>
      </w:r>
      <w:proofErr w:type="gramEnd"/>
      <w:r>
        <w:t>: unlawful acts</w:t>
      </w:r>
    </w:p>
    <w:p w14:paraId="16687E7C" w14:textId="2915EFA5" w:rsidR="00CB624F" w:rsidRDefault="00CB624F" w:rsidP="00CB624F">
      <w:pPr>
        <w:spacing w:after="0"/>
        <w:ind w:left="180" w:hanging="180"/>
      </w:pPr>
      <w:r>
        <w:t xml:space="preserve">     </w:t>
      </w:r>
      <w:r w:rsidR="001652BC">
        <w:t>13</w:t>
      </w:r>
      <w:r>
        <w:t>-</w:t>
      </w:r>
      <w:proofErr w:type="gramStart"/>
      <w:r>
        <w:t>206  Cutting</w:t>
      </w:r>
      <w:proofErr w:type="gramEnd"/>
      <w:r>
        <w:t xml:space="preserve"> curbs; pavement</w:t>
      </w:r>
    </w:p>
    <w:p w14:paraId="23AB77E8" w14:textId="4FD05E05" w:rsidR="00CB624F" w:rsidRDefault="00CB624F" w:rsidP="00CB624F">
      <w:pPr>
        <w:spacing w:after="0"/>
        <w:ind w:left="180" w:hanging="180"/>
      </w:pPr>
      <w:r>
        <w:t xml:space="preserve">     </w:t>
      </w:r>
      <w:r w:rsidR="001652BC">
        <w:t>13</w:t>
      </w:r>
      <w:r>
        <w:t>-</w:t>
      </w:r>
      <w:proofErr w:type="gramStart"/>
      <w:r>
        <w:t>207  Altering</w:t>
      </w:r>
      <w:proofErr w:type="gramEnd"/>
      <w:r>
        <w:t xml:space="preserve"> drainage</w:t>
      </w:r>
    </w:p>
    <w:p w14:paraId="00A26F95" w14:textId="1428B496" w:rsidR="00CB624F" w:rsidRDefault="00CB624F" w:rsidP="00CB624F">
      <w:pPr>
        <w:spacing w:after="0"/>
        <w:ind w:left="180" w:hanging="180"/>
      </w:pPr>
      <w:r>
        <w:t xml:space="preserve">     </w:t>
      </w:r>
      <w:r w:rsidR="001652BC">
        <w:t>13</w:t>
      </w:r>
      <w:r>
        <w:t>-</w:t>
      </w:r>
      <w:proofErr w:type="gramStart"/>
      <w:r>
        <w:t>208  Unfinished</w:t>
      </w:r>
      <w:proofErr w:type="gramEnd"/>
      <w:r>
        <w:t xml:space="preserve"> pavement</w:t>
      </w:r>
    </w:p>
    <w:p w14:paraId="3DEBB2BF" w14:textId="605D7C47" w:rsidR="00CB624F" w:rsidRDefault="00CB624F" w:rsidP="00CB624F">
      <w:pPr>
        <w:spacing w:after="0"/>
        <w:ind w:left="180" w:hanging="180"/>
      </w:pPr>
      <w:r>
        <w:t xml:space="preserve">     </w:t>
      </w:r>
      <w:r w:rsidR="001652BC">
        <w:t>13</w:t>
      </w:r>
      <w:r>
        <w:t>-</w:t>
      </w:r>
      <w:proofErr w:type="gramStart"/>
      <w:r>
        <w:t>209  Using</w:t>
      </w:r>
      <w:proofErr w:type="gramEnd"/>
      <w:r>
        <w:t xml:space="preserve"> streets</w:t>
      </w:r>
    </w:p>
    <w:p w14:paraId="4EAE2C11" w14:textId="21675AF0" w:rsidR="00CB624F" w:rsidRDefault="00CB624F" w:rsidP="00CB624F">
      <w:pPr>
        <w:spacing w:after="0"/>
        <w:ind w:left="180" w:hanging="180"/>
      </w:pPr>
      <w:r>
        <w:t xml:space="preserve">     </w:t>
      </w:r>
      <w:r w:rsidR="001652BC">
        <w:t>13</w:t>
      </w:r>
      <w:r>
        <w:t>-</w:t>
      </w:r>
      <w:proofErr w:type="gramStart"/>
      <w:r>
        <w:t xml:space="preserve">210  </w:t>
      </w:r>
      <w:r w:rsidR="001652BC">
        <w:t>Dangerous</w:t>
      </w:r>
      <w:proofErr w:type="gramEnd"/>
      <w:r w:rsidR="001652BC">
        <w:t xml:space="preserve"> objects in</w:t>
      </w:r>
    </w:p>
    <w:p w14:paraId="2963B5B3" w14:textId="67817F8F" w:rsidR="001652BC" w:rsidRDefault="001652BC" w:rsidP="00CB624F">
      <w:pPr>
        <w:spacing w:after="0"/>
        <w:ind w:left="180" w:hanging="180"/>
      </w:pPr>
      <w:r>
        <w:t xml:space="preserve">     13-</w:t>
      </w:r>
      <w:proofErr w:type="gramStart"/>
      <w:r>
        <w:t>211  Petroleum</w:t>
      </w:r>
      <w:proofErr w:type="gramEnd"/>
      <w:r>
        <w:t xml:space="preserve"> products in streets</w:t>
      </w:r>
    </w:p>
    <w:p w14:paraId="0D20243A" w14:textId="30F13284" w:rsidR="001652BC" w:rsidRDefault="001652BC" w:rsidP="00CB624F">
      <w:pPr>
        <w:spacing w:after="0"/>
        <w:ind w:left="180" w:hanging="180"/>
      </w:pPr>
      <w:r>
        <w:t xml:space="preserve">     13-</w:t>
      </w:r>
      <w:proofErr w:type="gramStart"/>
      <w:r>
        <w:t>212  Discharging</w:t>
      </w:r>
      <w:proofErr w:type="gramEnd"/>
      <w:r>
        <w:t xml:space="preserve"> water on streets</w:t>
      </w:r>
    </w:p>
    <w:p w14:paraId="3DC3F8E6" w14:textId="1B137DF9" w:rsidR="001652BC" w:rsidRDefault="001652BC" w:rsidP="00CB624F">
      <w:pPr>
        <w:spacing w:after="0"/>
        <w:ind w:left="180" w:hanging="180"/>
      </w:pPr>
      <w:r>
        <w:t xml:space="preserve">     13-</w:t>
      </w:r>
      <w:proofErr w:type="gramStart"/>
      <w:r>
        <w:t>213  Burning</w:t>
      </w:r>
      <w:proofErr w:type="gramEnd"/>
      <w:r>
        <w:t xml:space="preserve"> in streets</w:t>
      </w:r>
    </w:p>
    <w:p w14:paraId="66690A2F" w14:textId="52FC0C22" w:rsidR="001652BC" w:rsidRDefault="001652BC" w:rsidP="00CB624F">
      <w:pPr>
        <w:spacing w:after="0"/>
        <w:ind w:left="180" w:hanging="180"/>
      </w:pPr>
      <w:r>
        <w:t xml:space="preserve">     13-</w:t>
      </w:r>
      <w:proofErr w:type="gramStart"/>
      <w:r>
        <w:t>214  Throwing</w:t>
      </w:r>
      <w:proofErr w:type="gramEnd"/>
      <w:r>
        <w:t xml:space="preserve"> in streets</w:t>
      </w:r>
    </w:p>
    <w:p w14:paraId="31B52E49" w14:textId="49BF9110" w:rsidR="001652BC" w:rsidRDefault="001652BC" w:rsidP="00CB624F">
      <w:pPr>
        <w:spacing w:after="0"/>
        <w:ind w:left="180" w:hanging="180"/>
      </w:pPr>
      <w:r>
        <w:t xml:space="preserve">     13-</w:t>
      </w:r>
      <w:proofErr w:type="gramStart"/>
      <w:r>
        <w:t>215  Hauling</w:t>
      </w:r>
      <w:proofErr w:type="gramEnd"/>
      <w:r>
        <w:t xml:space="preserve"> loose material</w:t>
      </w:r>
    </w:p>
    <w:p w14:paraId="4075DC43" w14:textId="77C17184" w:rsidR="001652BC" w:rsidRDefault="001652BC" w:rsidP="00CB624F">
      <w:pPr>
        <w:spacing w:after="0"/>
        <w:ind w:left="180" w:hanging="180"/>
      </w:pPr>
      <w:r>
        <w:t xml:space="preserve">     13-</w:t>
      </w:r>
      <w:proofErr w:type="gramStart"/>
      <w:r>
        <w:t>216  Alleys</w:t>
      </w:r>
      <w:proofErr w:type="gramEnd"/>
    </w:p>
    <w:p w14:paraId="532CC917" w14:textId="782B662C" w:rsidR="001652BC" w:rsidRDefault="001652BC" w:rsidP="00CB624F">
      <w:pPr>
        <w:spacing w:after="0"/>
        <w:ind w:left="180" w:hanging="180"/>
      </w:pPr>
    </w:p>
    <w:p w14:paraId="33FB98A0" w14:textId="61D3B91F" w:rsidR="001652BC" w:rsidRDefault="001652BC" w:rsidP="00CB624F">
      <w:pPr>
        <w:spacing w:after="0"/>
        <w:ind w:left="180" w:hanging="180"/>
        <w:rPr>
          <w:b/>
          <w:bCs/>
        </w:rPr>
      </w:pPr>
      <w:r>
        <w:rPr>
          <w:b/>
          <w:bCs/>
        </w:rPr>
        <w:t>§ 13-</w:t>
      </w:r>
      <w:proofErr w:type="gramStart"/>
      <w:r>
        <w:rPr>
          <w:b/>
          <w:bCs/>
        </w:rPr>
        <w:t>201  EXCAVATION</w:t>
      </w:r>
      <w:proofErr w:type="gramEnd"/>
      <w:r>
        <w:rPr>
          <w:b/>
          <w:bCs/>
        </w:rPr>
        <w:t xml:space="preserve"> APPROVAL.</w:t>
      </w:r>
    </w:p>
    <w:p w14:paraId="1271BAD9" w14:textId="595C425B" w:rsidR="001652BC" w:rsidRDefault="001652BC" w:rsidP="00CB624F">
      <w:pPr>
        <w:spacing w:after="0"/>
        <w:ind w:left="180" w:hanging="180"/>
        <w:rPr>
          <w:b/>
          <w:bCs/>
        </w:rPr>
      </w:pPr>
    </w:p>
    <w:p w14:paraId="436A8522" w14:textId="50F38982" w:rsidR="001652BC" w:rsidRDefault="001652BC" w:rsidP="001652BC">
      <w:pPr>
        <w:tabs>
          <w:tab w:val="left" w:pos="0"/>
        </w:tabs>
        <w:spacing w:after="0"/>
      </w:pPr>
      <w:r>
        <w:t xml:space="preserve">     No person, other than authorized city employees, shall dig or excavate any hole, ditch, trench or tunnel in or under any street, alley, sidewalk, park or other public property or public easement through private property without first having secured approval for such excavation</w:t>
      </w:r>
      <w:r w:rsidR="004E1D1C">
        <w:t>.  Application for approval shall be made to the City Clerk.</w:t>
      </w:r>
    </w:p>
    <w:p w14:paraId="29EF10B4" w14:textId="53608003" w:rsidR="004E1D1C" w:rsidRDefault="004E1D1C" w:rsidP="001652BC">
      <w:pPr>
        <w:tabs>
          <w:tab w:val="left" w:pos="0"/>
        </w:tabs>
        <w:spacing w:after="0"/>
      </w:pPr>
    </w:p>
    <w:p w14:paraId="381BDCE4" w14:textId="4E6C9F07" w:rsidR="004E1D1C" w:rsidRDefault="004E1D1C" w:rsidP="001652BC">
      <w:pPr>
        <w:tabs>
          <w:tab w:val="left" w:pos="0"/>
        </w:tabs>
        <w:spacing w:after="0"/>
        <w:rPr>
          <w:b/>
          <w:bCs/>
        </w:rPr>
      </w:pPr>
      <w:r>
        <w:rPr>
          <w:b/>
          <w:bCs/>
        </w:rPr>
        <w:t>§ 13-</w:t>
      </w:r>
      <w:proofErr w:type="gramStart"/>
      <w:r>
        <w:rPr>
          <w:b/>
          <w:bCs/>
        </w:rPr>
        <w:t>202  SAME</w:t>
      </w:r>
      <w:proofErr w:type="gramEnd"/>
      <w:r>
        <w:rPr>
          <w:b/>
          <w:bCs/>
        </w:rPr>
        <w:t>; BOND.</w:t>
      </w:r>
    </w:p>
    <w:p w14:paraId="381DB140" w14:textId="6625B8B1" w:rsidR="004E1D1C" w:rsidRDefault="004E1D1C" w:rsidP="001652BC">
      <w:pPr>
        <w:tabs>
          <w:tab w:val="left" w:pos="0"/>
        </w:tabs>
        <w:spacing w:after="0"/>
        <w:rPr>
          <w:b/>
          <w:bCs/>
        </w:rPr>
      </w:pPr>
    </w:p>
    <w:p w14:paraId="502B5357" w14:textId="509BF1D3" w:rsidR="004E1D1C" w:rsidRDefault="004E1D1C" w:rsidP="004E1D1C">
      <w:pPr>
        <w:pStyle w:val="ListParagraph"/>
        <w:numPr>
          <w:ilvl w:val="0"/>
          <w:numId w:val="2"/>
        </w:numPr>
        <w:tabs>
          <w:tab w:val="left" w:pos="0"/>
        </w:tabs>
        <w:spacing w:after="0"/>
        <w:ind w:left="0" w:firstLine="360"/>
      </w:pPr>
      <w:r>
        <w:t xml:space="preserve">No approval authorized in this article shall be issued until the applicant has given to the city a good and sufficient bond in the sum of $10,000 conditioned that the applicant will faithfully comply with all the terms and conditions of this article, and will indemnify and hold the city harmless against all costs, expenses, damages and injuries by persons or by the city sustained by reason of the carelessness or negligence of the approval holder.  No bond for this purpose shall run for longer than two years without being renewed.  The bond shall remain in full force and effect as to each excavation for two years after the same has been made or completed.  </w:t>
      </w:r>
    </w:p>
    <w:p w14:paraId="09990725" w14:textId="467974F3" w:rsidR="004E1D1C" w:rsidRDefault="004E1D1C" w:rsidP="004E1D1C">
      <w:pPr>
        <w:tabs>
          <w:tab w:val="left" w:pos="0"/>
        </w:tabs>
        <w:spacing w:after="0"/>
      </w:pPr>
    </w:p>
    <w:p w14:paraId="3C885F0D" w14:textId="114CDBD3" w:rsidR="004E1D1C" w:rsidRDefault="004E1D1C" w:rsidP="00210CA2">
      <w:pPr>
        <w:pStyle w:val="ListParagraph"/>
        <w:numPr>
          <w:ilvl w:val="0"/>
          <w:numId w:val="2"/>
        </w:numPr>
        <w:tabs>
          <w:tab w:val="left" w:pos="0"/>
        </w:tabs>
        <w:spacing w:after="0"/>
        <w:ind w:left="0" w:firstLine="360"/>
      </w:pPr>
      <w:r>
        <w:t xml:space="preserve">Any utility operating </w:t>
      </w:r>
      <w:r w:rsidR="00210CA2">
        <w:t xml:space="preserve">under a franchise or a contractor under contract with the city for municipal improvement shall not be required to give bond as provided in division (a) above.  </w:t>
      </w:r>
    </w:p>
    <w:p w14:paraId="466CE003" w14:textId="77777777" w:rsidR="00210CA2" w:rsidRDefault="00210CA2" w:rsidP="00210CA2">
      <w:pPr>
        <w:pStyle w:val="ListParagraph"/>
      </w:pPr>
    </w:p>
    <w:p w14:paraId="4C99E181" w14:textId="7993CF9E" w:rsidR="00210CA2" w:rsidRDefault="00210CA2" w:rsidP="00210CA2">
      <w:pPr>
        <w:pStyle w:val="ListParagraph"/>
        <w:numPr>
          <w:ilvl w:val="0"/>
          <w:numId w:val="2"/>
        </w:numPr>
        <w:tabs>
          <w:tab w:val="left" w:pos="0"/>
        </w:tabs>
        <w:spacing w:after="0"/>
        <w:ind w:left="0" w:firstLine="360"/>
      </w:pPr>
      <w:r>
        <w:t>Each bond given under this section shall be approved by the City Attorney and filed with the City Clerk.</w:t>
      </w:r>
    </w:p>
    <w:p w14:paraId="6FD43C61" w14:textId="77777777" w:rsidR="00210CA2" w:rsidRDefault="00210CA2" w:rsidP="00210CA2">
      <w:pPr>
        <w:pStyle w:val="ListParagraph"/>
      </w:pPr>
    </w:p>
    <w:p w14:paraId="134116A3" w14:textId="77777777" w:rsidR="003518E4" w:rsidRDefault="003518E4" w:rsidP="003518E4">
      <w:pPr>
        <w:pStyle w:val="ListParagraph"/>
        <w:spacing w:after="0"/>
        <w:ind w:left="360" w:hanging="360"/>
        <w:jc w:val="center"/>
        <w:rPr>
          <w:b/>
          <w:bCs/>
        </w:rPr>
      </w:pPr>
      <w:r>
        <w:rPr>
          <w:b/>
          <w:bCs/>
        </w:rPr>
        <w:lastRenderedPageBreak/>
        <w:t>Ransom – Streets and Sidewalks</w:t>
      </w:r>
    </w:p>
    <w:p w14:paraId="14B5BCE6" w14:textId="1B1C6FD7" w:rsidR="00210CA2" w:rsidRDefault="00210CA2" w:rsidP="00210CA2">
      <w:pPr>
        <w:tabs>
          <w:tab w:val="left" w:pos="0"/>
        </w:tabs>
        <w:spacing w:after="0"/>
        <w:jc w:val="center"/>
        <w:rPr>
          <w:b/>
          <w:bCs/>
        </w:rPr>
      </w:pPr>
    </w:p>
    <w:p w14:paraId="2CFB4BFF" w14:textId="2A337D18" w:rsidR="00210CA2" w:rsidRDefault="00210CA2" w:rsidP="00210CA2">
      <w:pPr>
        <w:tabs>
          <w:tab w:val="left" w:pos="0"/>
        </w:tabs>
        <w:spacing w:after="0"/>
        <w:rPr>
          <w:b/>
          <w:bCs/>
        </w:rPr>
      </w:pPr>
      <w:r>
        <w:rPr>
          <w:b/>
          <w:bCs/>
        </w:rPr>
        <w:t>§ 13-</w:t>
      </w:r>
      <w:proofErr w:type="gramStart"/>
      <w:r>
        <w:rPr>
          <w:b/>
          <w:bCs/>
        </w:rPr>
        <w:t>203  SAME</w:t>
      </w:r>
      <w:proofErr w:type="gramEnd"/>
      <w:r>
        <w:rPr>
          <w:b/>
          <w:bCs/>
        </w:rPr>
        <w:t>; FILED.</w:t>
      </w:r>
    </w:p>
    <w:p w14:paraId="1452CD19" w14:textId="47930795" w:rsidR="00210CA2" w:rsidRDefault="00210CA2" w:rsidP="00210CA2">
      <w:pPr>
        <w:tabs>
          <w:tab w:val="left" w:pos="0"/>
        </w:tabs>
        <w:spacing w:after="0"/>
        <w:rPr>
          <w:b/>
          <w:bCs/>
        </w:rPr>
      </w:pPr>
    </w:p>
    <w:p w14:paraId="2AB9A562" w14:textId="75EE0A44" w:rsidR="00301B52" w:rsidRDefault="00301B52" w:rsidP="00210CA2">
      <w:pPr>
        <w:tabs>
          <w:tab w:val="left" w:pos="0"/>
        </w:tabs>
        <w:spacing w:after="0"/>
        <w:rPr>
          <w:b/>
          <w:bCs/>
        </w:rPr>
      </w:pPr>
      <w:r>
        <w:rPr>
          <w:b/>
          <w:bCs/>
        </w:rPr>
        <w:t>§ 13-</w:t>
      </w:r>
      <w:proofErr w:type="gramStart"/>
      <w:r>
        <w:rPr>
          <w:b/>
          <w:bCs/>
        </w:rPr>
        <w:t>204  SAME</w:t>
      </w:r>
      <w:proofErr w:type="gramEnd"/>
      <w:r>
        <w:rPr>
          <w:b/>
          <w:bCs/>
        </w:rPr>
        <w:t>; BARRICADES.</w:t>
      </w:r>
    </w:p>
    <w:p w14:paraId="07493235" w14:textId="1E17D34D" w:rsidR="00301B52" w:rsidRDefault="00301B52" w:rsidP="00210CA2">
      <w:pPr>
        <w:tabs>
          <w:tab w:val="left" w:pos="0"/>
        </w:tabs>
        <w:spacing w:after="0"/>
        <w:rPr>
          <w:b/>
          <w:bCs/>
        </w:rPr>
      </w:pPr>
    </w:p>
    <w:p w14:paraId="131205B8" w14:textId="62B14E60" w:rsidR="00301B52" w:rsidRDefault="00301B52" w:rsidP="00210CA2">
      <w:pPr>
        <w:tabs>
          <w:tab w:val="left" w:pos="0"/>
        </w:tabs>
        <w:spacing w:after="0"/>
      </w:pPr>
      <w:r>
        <w:t xml:space="preserve">     Any person to whom an excavation approval is issued shall enclose all evacuations that he or she make with sufficient barricades and danger signs at all times, and shall maintain sufficient warning lights or flares at nighttime.  The holder of an excavation approval shall take all necessary precautions to guard the public against all accidents from the beginning of the work to the completion of the same.</w:t>
      </w:r>
    </w:p>
    <w:p w14:paraId="471898DC" w14:textId="15ACFD8D" w:rsidR="00301B52" w:rsidRDefault="00301B52" w:rsidP="00210CA2">
      <w:pPr>
        <w:tabs>
          <w:tab w:val="left" w:pos="0"/>
        </w:tabs>
        <w:spacing w:after="0"/>
      </w:pPr>
    </w:p>
    <w:p w14:paraId="2887C498" w14:textId="27F60A1A" w:rsidR="00301B52" w:rsidRDefault="00301B52" w:rsidP="00210CA2">
      <w:pPr>
        <w:tabs>
          <w:tab w:val="left" w:pos="0"/>
        </w:tabs>
        <w:spacing w:after="0"/>
        <w:rPr>
          <w:b/>
          <w:bCs/>
        </w:rPr>
      </w:pPr>
      <w:r>
        <w:rPr>
          <w:b/>
          <w:bCs/>
        </w:rPr>
        <w:t>§ 13-</w:t>
      </w:r>
      <w:proofErr w:type="gramStart"/>
      <w:r>
        <w:rPr>
          <w:b/>
          <w:bCs/>
        </w:rPr>
        <w:t>205  SAME</w:t>
      </w:r>
      <w:proofErr w:type="gramEnd"/>
      <w:r>
        <w:rPr>
          <w:b/>
          <w:bCs/>
        </w:rPr>
        <w:t>; UNLAWFUL ACTS.</w:t>
      </w:r>
    </w:p>
    <w:p w14:paraId="24EE45B6" w14:textId="63F52EC8" w:rsidR="00301B52" w:rsidRDefault="00301B52" w:rsidP="00210CA2">
      <w:pPr>
        <w:tabs>
          <w:tab w:val="left" w:pos="0"/>
        </w:tabs>
        <w:spacing w:after="0"/>
        <w:rPr>
          <w:b/>
          <w:bCs/>
        </w:rPr>
      </w:pPr>
    </w:p>
    <w:p w14:paraId="50109C6D" w14:textId="2838B9B4" w:rsidR="00301B52" w:rsidRDefault="00301B52" w:rsidP="00210CA2">
      <w:pPr>
        <w:tabs>
          <w:tab w:val="left" w:pos="0"/>
        </w:tabs>
        <w:spacing w:after="0"/>
      </w:pPr>
      <w:r>
        <w:t xml:space="preserve">     It shall be unlawful for any person, except those having authority from the city or any officer thereof to throw down, interfere with or remove any barriers, barricades or lights placed in any street to guard and warn the traveling public of any construction work thereon or adjacent thereto.</w:t>
      </w:r>
    </w:p>
    <w:p w14:paraId="233903F6" w14:textId="5D59B87A" w:rsidR="00301B52" w:rsidRDefault="00301B52" w:rsidP="00210CA2">
      <w:pPr>
        <w:tabs>
          <w:tab w:val="left" w:pos="0"/>
        </w:tabs>
        <w:spacing w:after="0"/>
      </w:pPr>
    </w:p>
    <w:p w14:paraId="5606FE6E" w14:textId="57E2F8AE" w:rsidR="00301B52" w:rsidRDefault="00301B52" w:rsidP="00210CA2">
      <w:pPr>
        <w:tabs>
          <w:tab w:val="left" w:pos="0"/>
        </w:tabs>
        <w:spacing w:after="0"/>
        <w:rPr>
          <w:b/>
          <w:bCs/>
        </w:rPr>
      </w:pPr>
      <w:r>
        <w:rPr>
          <w:b/>
          <w:bCs/>
        </w:rPr>
        <w:t>§ 13-</w:t>
      </w:r>
      <w:proofErr w:type="gramStart"/>
      <w:r>
        <w:rPr>
          <w:b/>
          <w:bCs/>
        </w:rPr>
        <w:t>206  CUTTING</w:t>
      </w:r>
      <w:proofErr w:type="gramEnd"/>
      <w:r>
        <w:rPr>
          <w:b/>
          <w:bCs/>
        </w:rPr>
        <w:t xml:space="preserve"> CURBS; PAVEMENT.</w:t>
      </w:r>
    </w:p>
    <w:p w14:paraId="396AFEE8" w14:textId="58C1DFFF" w:rsidR="00301B52" w:rsidRDefault="00301B52" w:rsidP="00210CA2">
      <w:pPr>
        <w:tabs>
          <w:tab w:val="left" w:pos="0"/>
        </w:tabs>
        <w:spacing w:after="0"/>
        <w:rPr>
          <w:b/>
          <w:bCs/>
        </w:rPr>
      </w:pPr>
    </w:p>
    <w:p w14:paraId="20BB320C" w14:textId="17B2D9DF" w:rsidR="00301B52" w:rsidRDefault="00301B52" w:rsidP="00301B52">
      <w:pPr>
        <w:pStyle w:val="ListParagraph"/>
        <w:numPr>
          <w:ilvl w:val="0"/>
          <w:numId w:val="3"/>
        </w:numPr>
        <w:tabs>
          <w:tab w:val="left" w:pos="0"/>
        </w:tabs>
        <w:spacing w:after="0"/>
        <w:ind w:left="0" w:firstLine="360"/>
      </w:pPr>
      <w:r>
        <w:t xml:space="preserve">No person shall cut any curb, gutter, pavement, blacktop or sidewalk, or excavate any street, alley or other public grounds of the city for any purpose without first obtaining approval authorizing the same from the City Council.  </w:t>
      </w:r>
    </w:p>
    <w:p w14:paraId="435D0ADD" w14:textId="62F78FCB" w:rsidR="00723803" w:rsidRDefault="00723803" w:rsidP="00723803">
      <w:pPr>
        <w:tabs>
          <w:tab w:val="left" w:pos="0"/>
        </w:tabs>
        <w:spacing w:after="0"/>
      </w:pPr>
    </w:p>
    <w:p w14:paraId="4E54397C" w14:textId="6211292D" w:rsidR="00723803" w:rsidRDefault="00723803" w:rsidP="00723803">
      <w:pPr>
        <w:pStyle w:val="ListParagraph"/>
        <w:numPr>
          <w:ilvl w:val="0"/>
          <w:numId w:val="3"/>
        </w:numPr>
        <w:tabs>
          <w:tab w:val="left" w:pos="0"/>
        </w:tabs>
        <w:spacing w:after="0"/>
        <w:ind w:left="0" w:firstLine="360"/>
      </w:pPr>
      <w:r>
        <w:t>Once the work for which the excavation was made has been completed, the city shall restore the pavement, blacktop, sidewalk or other surfacing at the expense of the person from whom the excavation was made.</w:t>
      </w:r>
    </w:p>
    <w:p w14:paraId="1BFC068D" w14:textId="77777777" w:rsidR="00723803" w:rsidRDefault="00723803" w:rsidP="00723803">
      <w:pPr>
        <w:pStyle w:val="ListParagraph"/>
      </w:pPr>
    </w:p>
    <w:p w14:paraId="47658069" w14:textId="7D4AA395" w:rsidR="00723803" w:rsidRDefault="00723803" w:rsidP="00723803">
      <w:pPr>
        <w:pStyle w:val="ListParagraph"/>
        <w:numPr>
          <w:ilvl w:val="0"/>
          <w:numId w:val="3"/>
        </w:numPr>
        <w:tabs>
          <w:tab w:val="left" w:pos="0"/>
        </w:tabs>
        <w:spacing w:after="0"/>
        <w:ind w:left="0" w:firstLine="360"/>
      </w:pPr>
      <w:r>
        <w:t xml:space="preserve">In lieu of the city replacing pavement, it may elect to authorize utility companies or contractors to resurface streets or sidewalks with like materials, subject to approval of the Street Superintendent. </w:t>
      </w:r>
    </w:p>
    <w:p w14:paraId="3042F1C0" w14:textId="77777777" w:rsidR="003518E4" w:rsidRDefault="003518E4" w:rsidP="00723803">
      <w:pPr>
        <w:tabs>
          <w:tab w:val="left" w:pos="0"/>
        </w:tabs>
        <w:spacing w:after="0"/>
        <w:rPr>
          <w:b/>
          <w:bCs/>
        </w:rPr>
      </w:pPr>
    </w:p>
    <w:p w14:paraId="33727CCC" w14:textId="480CDB39" w:rsidR="00723803" w:rsidRDefault="00723803" w:rsidP="00723803">
      <w:pPr>
        <w:tabs>
          <w:tab w:val="left" w:pos="0"/>
        </w:tabs>
        <w:spacing w:after="0"/>
        <w:rPr>
          <w:b/>
          <w:bCs/>
        </w:rPr>
      </w:pPr>
      <w:r>
        <w:rPr>
          <w:b/>
          <w:bCs/>
        </w:rPr>
        <w:t>§ 13-</w:t>
      </w:r>
      <w:proofErr w:type="gramStart"/>
      <w:r>
        <w:rPr>
          <w:b/>
          <w:bCs/>
        </w:rPr>
        <w:t>207  ALTERING</w:t>
      </w:r>
      <w:proofErr w:type="gramEnd"/>
      <w:r>
        <w:rPr>
          <w:b/>
          <w:bCs/>
        </w:rPr>
        <w:t xml:space="preserve"> DRAINAGE.</w:t>
      </w:r>
    </w:p>
    <w:p w14:paraId="7CC8F8FA" w14:textId="4504777F" w:rsidR="00723803" w:rsidRDefault="00723803" w:rsidP="00723803">
      <w:pPr>
        <w:tabs>
          <w:tab w:val="left" w:pos="0"/>
        </w:tabs>
        <w:spacing w:after="0"/>
        <w:rPr>
          <w:b/>
          <w:bCs/>
        </w:rPr>
      </w:pPr>
    </w:p>
    <w:p w14:paraId="57691389" w14:textId="216E8055" w:rsidR="00723803" w:rsidRDefault="00723803" w:rsidP="00723803">
      <w:pPr>
        <w:tabs>
          <w:tab w:val="left" w:pos="0"/>
        </w:tabs>
        <w:spacing w:after="0"/>
      </w:pPr>
      <w:r>
        <w:t xml:space="preserve">     No person shall change or alter any gutter, storm sewer, drain or drainage structure that has been constructed or is being lawfully maintained or controlled by the city, unless such change or alteration has been authorized or directed by the governing body.</w:t>
      </w:r>
    </w:p>
    <w:p w14:paraId="273DF7A0" w14:textId="0F517830" w:rsidR="00723803" w:rsidRDefault="00723803" w:rsidP="00723803">
      <w:pPr>
        <w:tabs>
          <w:tab w:val="left" w:pos="0"/>
        </w:tabs>
        <w:spacing w:after="0"/>
      </w:pPr>
    </w:p>
    <w:p w14:paraId="437C92B8" w14:textId="10F8C076" w:rsidR="00723803" w:rsidRDefault="00723803" w:rsidP="00723803">
      <w:pPr>
        <w:tabs>
          <w:tab w:val="left" w:pos="0"/>
        </w:tabs>
        <w:spacing w:after="0"/>
        <w:rPr>
          <w:b/>
          <w:bCs/>
        </w:rPr>
      </w:pPr>
      <w:r>
        <w:rPr>
          <w:b/>
          <w:bCs/>
        </w:rPr>
        <w:t>§ 13-</w:t>
      </w:r>
      <w:proofErr w:type="gramStart"/>
      <w:r>
        <w:rPr>
          <w:b/>
          <w:bCs/>
        </w:rPr>
        <w:t>208  UNFINISHED</w:t>
      </w:r>
      <w:proofErr w:type="gramEnd"/>
      <w:r>
        <w:rPr>
          <w:b/>
          <w:bCs/>
        </w:rPr>
        <w:t xml:space="preserve"> PAVEMENT.</w:t>
      </w:r>
    </w:p>
    <w:p w14:paraId="31FC245E" w14:textId="310BF826" w:rsidR="00723803" w:rsidRDefault="00723803" w:rsidP="00723803">
      <w:pPr>
        <w:tabs>
          <w:tab w:val="left" w:pos="0"/>
        </w:tabs>
        <w:spacing w:after="0"/>
        <w:rPr>
          <w:b/>
          <w:bCs/>
        </w:rPr>
      </w:pPr>
    </w:p>
    <w:p w14:paraId="333BA704" w14:textId="0FB3C886" w:rsidR="00723803" w:rsidRDefault="00723803" w:rsidP="00723803">
      <w:pPr>
        <w:tabs>
          <w:tab w:val="left" w:pos="0"/>
        </w:tabs>
        <w:spacing w:after="0"/>
      </w:pPr>
      <w:r>
        <w:t xml:space="preserve">     No person shall walk upon, drive or ride over or across any pavement, sidewalk or incomplete grading that has not been opened for traffic.</w:t>
      </w:r>
    </w:p>
    <w:p w14:paraId="7F207625" w14:textId="1B6175DC" w:rsidR="00723803" w:rsidRDefault="00723803" w:rsidP="00723803">
      <w:pPr>
        <w:tabs>
          <w:tab w:val="left" w:pos="0"/>
        </w:tabs>
        <w:spacing w:after="0"/>
      </w:pPr>
    </w:p>
    <w:p w14:paraId="12FDD879" w14:textId="77777777" w:rsidR="003518E4" w:rsidRDefault="003518E4" w:rsidP="00723803">
      <w:pPr>
        <w:tabs>
          <w:tab w:val="left" w:pos="0"/>
        </w:tabs>
        <w:spacing w:after="0"/>
      </w:pPr>
    </w:p>
    <w:p w14:paraId="01C3F7DD" w14:textId="77777777" w:rsidR="003518E4" w:rsidRDefault="003518E4" w:rsidP="00723803">
      <w:pPr>
        <w:tabs>
          <w:tab w:val="left" w:pos="0"/>
        </w:tabs>
        <w:spacing w:after="0"/>
      </w:pPr>
    </w:p>
    <w:p w14:paraId="211E25BE" w14:textId="77777777" w:rsidR="003518E4" w:rsidRDefault="003518E4" w:rsidP="00723803">
      <w:pPr>
        <w:tabs>
          <w:tab w:val="left" w:pos="0"/>
        </w:tabs>
        <w:spacing w:after="0"/>
      </w:pPr>
    </w:p>
    <w:p w14:paraId="7245ACEB" w14:textId="65C6A127" w:rsidR="003518E4" w:rsidRDefault="003518E4" w:rsidP="003518E4">
      <w:pPr>
        <w:tabs>
          <w:tab w:val="left" w:pos="0"/>
        </w:tabs>
        <w:spacing w:after="0"/>
        <w:jc w:val="center"/>
        <w:rPr>
          <w:b/>
          <w:bCs/>
        </w:rPr>
      </w:pPr>
      <w:r>
        <w:rPr>
          <w:b/>
          <w:bCs/>
        </w:rPr>
        <w:lastRenderedPageBreak/>
        <w:t>Streets</w:t>
      </w:r>
    </w:p>
    <w:p w14:paraId="69D20F50" w14:textId="77777777" w:rsidR="003518E4" w:rsidRPr="003518E4" w:rsidRDefault="003518E4" w:rsidP="003518E4">
      <w:pPr>
        <w:tabs>
          <w:tab w:val="left" w:pos="0"/>
        </w:tabs>
        <w:spacing w:after="0"/>
        <w:jc w:val="center"/>
        <w:rPr>
          <w:b/>
          <w:bCs/>
        </w:rPr>
      </w:pPr>
    </w:p>
    <w:p w14:paraId="04F33BB0" w14:textId="3577A961" w:rsidR="00723803" w:rsidRDefault="00723803" w:rsidP="00723803">
      <w:pPr>
        <w:tabs>
          <w:tab w:val="left" w:pos="0"/>
        </w:tabs>
        <w:spacing w:after="0"/>
        <w:rPr>
          <w:b/>
          <w:bCs/>
        </w:rPr>
      </w:pPr>
      <w:r>
        <w:rPr>
          <w:b/>
          <w:bCs/>
        </w:rPr>
        <w:t>§ 13-</w:t>
      </w:r>
      <w:proofErr w:type="gramStart"/>
      <w:r>
        <w:rPr>
          <w:b/>
          <w:bCs/>
        </w:rPr>
        <w:t>20</w:t>
      </w:r>
      <w:r w:rsidR="005A724A">
        <w:rPr>
          <w:b/>
          <w:bCs/>
        </w:rPr>
        <w:t>9  USING</w:t>
      </w:r>
      <w:proofErr w:type="gramEnd"/>
      <w:r w:rsidR="005A724A">
        <w:rPr>
          <w:b/>
          <w:bCs/>
        </w:rPr>
        <w:t xml:space="preserve"> STREETS.</w:t>
      </w:r>
    </w:p>
    <w:p w14:paraId="4AA9B56B" w14:textId="6BA1B923" w:rsidR="005A724A" w:rsidRDefault="005A724A" w:rsidP="00723803">
      <w:pPr>
        <w:tabs>
          <w:tab w:val="left" w:pos="0"/>
        </w:tabs>
        <w:spacing w:after="0"/>
        <w:rPr>
          <w:b/>
          <w:bCs/>
        </w:rPr>
      </w:pPr>
    </w:p>
    <w:p w14:paraId="364869CE" w14:textId="29BBC419" w:rsidR="005A724A" w:rsidRDefault="005A724A" w:rsidP="005A724A">
      <w:pPr>
        <w:pStyle w:val="ListParagraph"/>
        <w:numPr>
          <w:ilvl w:val="0"/>
          <w:numId w:val="4"/>
        </w:numPr>
        <w:tabs>
          <w:tab w:val="left" w:pos="0"/>
        </w:tabs>
        <w:spacing w:after="0"/>
        <w:ind w:left="0" w:firstLine="360"/>
      </w:pPr>
      <w:r>
        <w:t>No person shall occupy any portion of any street, alley or sidewalk for the purpose of temporarily storing building materials without first obtaining approval for such temporary use from the governing body.</w:t>
      </w:r>
    </w:p>
    <w:p w14:paraId="235EAC54" w14:textId="47622468" w:rsidR="005A724A" w:rsidRDefault="005A724A" w:rsidP="005A724A">
      <w:pPr>
        <w:tabs>
          <w:tab w:val="left" w:pos="0"/>
        </w:tabs>
        <w:spacing w:after="0"/>
      </w:pPr>
    </w:p>
    <w:p w14:paraId="1B1B9382" w14:textId="47E294FC" w:rsidR="005A724A" w:rsidRDefault="005A724A" w:rsidP="005A724A">
      <w:pPr>
        <w:pStyle w:val="ListParagraph"/>
        <w:numPr>
          <w:ilvl w:val="0"/>
          <w:numId w:val="4"/>
        </w:numPr>
        <w:tabs>
          <w:tab w:val="left" w:pos="0"/>
        </w:tabs>
        <w:spacing w:after="0"/>
        <w:ind w:left="0" w:firstLine="360"/>
      </w:pPr>
      <w:r>
        <w:t>No person may use any portion of any sidewalk or street right-of-way for the purpose of displaying or offering for sale wares, goods, merchandise or other items.  Nothing in this article, however, shall be construed as prohibiting the city governing body from temporarily waiving the prohibition of this division (b) in connection with community promotions or community-side celebrations when such waiver is considered to be in the best interest of the city.</w:t>
      </w:r>
    </w:p>
    <w:p w14:paraId="256C93D4" w14:textId="77777777" w:rsidR="005A724A" w:rsidRDefault="005A724A" w:rsidP="005A724A">
      <w:pPr>
        <w:pStyle w:val="ListParagraph"/>
      </w:pPr>
    </w:p>
    <w:p w14:paraId="5A7A6B20" w14:textId="09928F5A" w:rsidR="005A724A" w:rsidRDefault="005A724A" w:rsidP="005A724A">
      <w:pPr>
        <w:tabs>
          <w:tab w:val="left" w:pos="0"/>
        </w:tabs>
        <w:spacing w:after="0"/>
        <w:rPr>
          <w:b/>
          <w:bCs/>
        </w:rPr>
      </w:pPr>
      <w:r>
        <w:rPr>
          <w:b/>
          <w:bCs/>
        </w:rPr>
        <w:t>§ 13-</w:t>
      </w:r>
      <w:proofErr w:type="gramStart"/>
      <w:r>
        <w:rPr>
          <w:b/>
          <w:bCs/>
        </w:rPr>
        <w:t>210  DANGEROUS</w:t>
      </w:r>
      <w:proofErr w:type="gramEnd"/>
      <w:r>
        <w:rPr>
          <w:b/>
          <w:bCs/>
        </w:rPr>
        <w:t xml:space="preserve"> OBJECTS IN.</w:t>
      </w:r>
    </w:p>
    <w:p w14:paraId="569226D7" w14:textId="3FE8FA52" w:rsidR="005A724A" w:rsidRDefault="005A724A" w:rsidP="005A724A">
      <w:pPr>
        <w:tabs>
          <w:tab w:val="left" w:pos="0"/>
        </w:tabs>
        <w:spacing w:after="0"/>
        <w:rPr>
          <w:b/>
          <w:bCs/>
        </w:rPr>
      </w:pPr>
    </w:p>
    <w:p w14:paraId="67D7EB10" w14:textId="4E0CF930" w:rsidR="005A724A" w:rsidRDefault="005A724A" w:rsidP="005A724A">
      <w:pPr>
        <w:tabs>
          <w:tab w:val="left" w:pos="0"/>
        </w:tabs>
        <w:spacing w:after="0"/>
      </w:pPr>
      <w:r>
        <w:t xml:space="preserve">     It shall be unlawful for any person to place, throw, or cause to be placed or thrown in or on any street, alley, sidewalk or other public grounds of the city, any glass, tacks, nails, bottles, wire or other dangerous objects that might wound any personal or animal, or cut or puncture any pneumatic tire while passing over same.</w:t>
      </w:r>
    </w:p>
    <w:p w14:paraId="62C08B24" w14:textId="0FA6C2B7" w:rsidR="005A724A" w:rsidRDefault="005A724A" w:rsidP="005A724A">
      <w:pPr>
        <w:tabs>
          <w:tab w:val="left" w:pos="0"/>
        </w:tabs>
        <w:spacing w:after="0"/>
      </w:pPr>
    </w:p>
    <w:p w14:paraId="0B88A9C5" w14:textId="699DB47F" w:rsidR="005A724A" w:rsidRDefault="005A724A" w:rsidP="005A724A">
      <w:pPr>
        <w:tabs>
          <w:tab w:val="left" w:pos="0"/>
        </w:tabs>
        <w:spacing w:after="0"/>
        <w:rPr>
          <w:b/>
          <w:bCs/>
        </w:rPr>
      </w:pPr>
      <w:r>
        <w:rPr>
          <w:b/>
          <w:bCs/>
        </w:rPr>
        <w:t>§ 13-</w:t>
      </w:r>
      <w:proofErr w:type="gramStart"/>
      <w:r>
        <w:rPr>
          <w:b/>
          <w:bCs/>
        </w:rPr>
        <w:t>211  PETROLEUM</w:t>
      </w:r>
      <w:proofErr w:type="gramEnd"/>
      <w:r>
        <w:rPr>
          <w:b/>
          <w:bCs/>
        </w:rPr>
        <w:t xml:space="preserve"> PRODUCTS IN STREETS.</w:t>
      </w:r>
    </w:p>
    <w:p w14:paraId="62224872" w14:textId="58423539" w:rsidR="005A724A" w:rsidRDefault="005A724A" w:rsidP="005A724A">
      <w:pPr>
        <w:tabs>
          <w:tab w:val="left" w:pos="0"/>
        </w:tabs>
        <w:spacing w:after="0"/>
        <w:rPr>
          <w:b/>
          <w:bCs/>
        </w:rPr>
      </w:pPr>
    </w:p>
    <w:p w14:paraId="7F00B68D" w14:textId="33C1D78F" w:rsidR="005A724A" w:rsidRDefault="005A724A" w:rsidP="005A724A">
      <w:pPr>
        <w:tabs>
          <w:tab w:val="left" w:pos="0"/>
        </w:tabs>
        <w:spacing w:after="0"/>
      </w:pPr>
      <w:r>
        <w:t xml:space="preserve">     It shall be unlawful for any person, firm or corporation to deposit or throw any waste oil, fuel oil, kerosene, gasoline or other products of petroleum or any acids into or upon any street or public grounds of the city, or willfully to permit the same to be spilled, dripped or otherwise to come into contact with the surface of any street, alley or sidewalk within the city.</w:t>
      </w:r>
    </w:p>
    <w:p w14:paraId="6F17E5E9" w14:textId="77777777" w:rsidR="00EB01A3" w:rsidRPr="00EB01A3" w:rsidRDefault="00EB01A3" w:rsidP="00EB01A3">
      <w:pPr>
        <w:tabs>
          <w:tab w:val="left" w:pos="0"/>
        </w:tabs>
        <w:spacing w:after="0"/>
        <w:jc w:val="center"/>
        <w:rPr>
          <w:b/>
          <w:bCs/>
        </w:rPr>
      </w:pPr>
    </w:p>
    <w:p w14:paraId="0544719B" w14:textId="3723CAEF" w:rsidR="005A724A" w:rsidRDefault="005A724A" w:rsidP="005A724A">
      <w:pPr>
        <w:tabs>
          <w:tab w:val="left" w:pos="0"/>
        </w:tabs>
        <w:spacing w:after="0"/>
        <w:rPr>
          <w:b/>
          <w:bCs/>
        </w:rPr>
      </w:pPr>
      <w:r>
        <w:rPr>
          <w:b/>
          <w:bCs/>
        </w:rPr>
        <w:t>§ 13-</w:t>
      </w:r>
      <w:proofErr w:type="gramStart"/>
      <w:r>
        <w:rPr>
          <w:b/>
          <w:bCs/>
        </w:rPr>
        <w:t>212  DISCHARGING</w:t>
      </w:r>
      <w:proofErr w:type="gramEnd"/>
      <w:r>
        <w:rPr>
          <w:b/>
          <w:bCs/>
        </w:rPr>
        <w:t xml:space="preserve"> WATER ON STREETS.</w:t>
      </w:r>
    </w:p>
    <w:p w14:paraId="732D0F0F" w14:textId="22A7A34B" w:rsidR="005A724A" w:rsidRDefault="005A724A" w:rsidP="005A724A">
      <w:pPr>
        <w:tabs>
          <w:tab w:val="left" w:pos="0"/>
        </w:tabs>
        <w:spacing w:after="0"/>
        <w:rPr>
          <w:b/>
          <w:bCs/>
        </w:rPr>
      </w:pPr>
    </w:p>
    <w:p w14:paraId="14303D01" w14:textId="2D12A2A3" w:rsidR="005A724A" w:rsidRDefault="00EB01A3" w:rsidP="005A724A">
      <w:pPr>
        <w:tabs>
          <w:tab w:val="left" w:pos="0"/>
        </w:tabs>
        <w:spacing w:after="0"/>
      </w:pPr>
      <w:r>
        <w:t xml:space="preserve">     It shall be unlawful for any person, firm or corporation to throw or discharge water into any ditch, street, avenue or alley in the city or to cause any water to stand or form pools or to flow in a stream thereon.  This section shall not apply to persons cleaning or flushing such streets, avenues or alleys under the authority of the governing body, nor to members of the Fire Department.</w:t>
      </w:r>
    </w:p>
    <w:p w14:paraId="3EF62507" w14:textId="03F740E8" w:rsidR="00EB01A3" w:rsidRDefault="00EB01A3" w:rsidP="005A724A">
      <w:pPr>
        <w:tabs>
          <w:tab w:val="left" w:pos="0"/>
        </w:tabs>
        <w:spacing w:after="0"/>
      </w:pPr>
    </w:p>
    <w:p w14:paraId="3F81C312" w14:textId="61101194" w:rsidR="00EB01A3" w:rsidRDefault="00EB01A3" w:rsidP="005A724A">
      <w:pPr>
        <w:tabs>
          <w:tab w:val="left" w:pos="0"/>
        </w:tabs>
        <w:spacing w:after="0"/>
        <w:rPr>
          <w:b/>
          <w:bCs/>
        </w:rPr>
      </w:pPr>
      <w:r>
        <w:rPr>
          <w:b/>
          <w:bCs/>
        </w:rPr>
        <w:t>§ 13-</w:t>
      </w:r>
      <w:proofErr w:type="gramStart"/>
      <w:r>
        <w:rPr>
          <w:b/>
          <w:bCs/>
        </w:rPr>
        <w:t>213  BURNING</w:t>
      </w:r>
      <w:proofErr w:type="gramEnd"/>
      <w:r>
        <w:rPr>
          <w:b/>
          <w:bCs/>
        </w:rPr>
        <w:t xml:space="preserve"> IN STREETS.</w:t>
      </w:r>
    </w:p>
    <w:p w14:paraId="407F4670" w14:textId="6DBE1133" w:rsidR="00EB01A3" w:rsidRDefault="00EB01A3" w:rsidP="005A724A">
      <w:pPr>
        <w:tabs>
          <w:tab w:val="left" w:pos="0"/>
        </w:tabs>
        <w:spacing w:after="0"/>
        <w:rPr>
          <w:b/>
          <w:bCs/>
        </w:rPr>
      </w:pPr>
    </w:p>
    <w:p w14:paraId="2FA6BB8D" w14:textId="3CB5369E" w:rsidR="00EB01A3" w:rsidRDefault="00EB01A3" w:rsidP="005A724A">
      <w:pPr>
        <w:tabs>
          <w:tab w:val="left" w:pos="0"/>
        </w:tabs>
        <w:spacing w:after="0"/>
      </w:pPr>
      <w:r>
        <w:t xml:space="preserve">     It shall be unlawful for any person to make, or cause to be made, any fire upon any of the paved streets, alleys or street intersections within the city.  </w:t>
      </w:r>
    </w:p>
    <w:p w14:paraId="71A362E2" w14:textId="77777777" w:rsidR="003518E4" w:rsidRDefault="003518E4" w:rsidP="005A724A">
      <w:pPr>
        <w:tabs>
          <w:tab w:val="left" w:pos="0"/>
        </w:tabs>
        <w:spacing w:after="0"/>
      </w:pPr>
    </w:p>
    <w:p w14:paraId="67BD8E2F" w14:textId="77777777" w:rsidR="003518E4" w:rsidRDefault="003518E4" w:rsidP="005A724A">
      <w:pPr>
        <w:tabs>
          <w:tab w:val="left" w:pos="0"/>
        </w:tabs>
        <w:spacing w:after="0"/>
      </w:pPr>
    </w:p>
    <w:p w14:paraId="3E92C1AB" w14:textId="77777777" w:rsidR="003518E4" w:rsidRDefault="003518E4" w:rsidP="005A724A">
      <w:pPr>
        <w:tabs>
          <w:tab w:val="left" w:pos="0"/>
        </w:tabs>
        <w:spacing w:after="0"/>
      </w:pPr>
    </w:p>
    <w:p w14:paraId="27FD5FD9" w14:textId="77777777" w:rsidR="003518E4" w:rsidRDefault="003518E4" w:rsidP="005A724A">
      <w:pPr>
        <w:tabs>
          <w:tab w:val="left" w:pos="0"/>
        </w:tabs>
        <w:spacing w:after="0"/>
      </w:pPr>
    </w:p>
    <w:p w14:paraId="153E572D" w14:textId="77777777" w:rsidR="003518E4" w:rsidRDefault="003518E4" w:rsidP="003518E4">
      <w:pPr>
        <w:pStyle w:val="ListParagraph"/>
        <w:spacing w:after="0"/>
        <w:ind w:left="360" w:hanging="360"/>
        <w:jc w:val="center"/>
        <w:rPr>
          <w:b/>
          <w:bCs/>
        </w:rPr>
      </w:pPr>
      <w:r>
        <w:rPr>
          <w:b/>
          <w:bCs/>
        </w:rPr>
        <w:lastRenderedPageBreak/>
        <w:t>Ransom – Streets and Sidewalks</w:t>
      </w:r>
    </w:p>
    <w:p w14:paraId="0CD65317" w14:textId="77777777" w:rsidR="003518E4" w:rsidRDefault="003518E4" w:rsidP="003518E4">
      <w:pPr>
        <w:tabs>
          <w:tab w:val="left" w:pos="0"/>
        </w:tabs>
        <w:spacing w:after="0"/>
        <w:jc w:val="center"/>
      </w:pPr>
    </w:p>
    <w:p w14:paraId="0EFD1ECC" w14:textId="1F9331F5" w:rsidR="00EB01A3" w:rsidRDefault="00EB01A3" w:rsidP="005A724A">
      <w:pPr>
        <w:tabs>
          <w:tab w:val="left" w:pos="0"/>
        </w:tabs>
        <w:spacing w:after="0"/>
      </w:pPr>
    </w:p>
    <w:p w14:paraId="6CF0402B" w14:textId="50BCB5A9" w:rsidR="00EB01A3" w:rsidRDefault="00EB01A3" w:rsidP="005A724A">
      <w:pPr>
        <w:tabs>
          <w:tab w:val="left" w:pos="0"/>
        </w:tabs>
        <w:spacing w:after="0"/>
        <w:rPr>
          <w:b/>
          <w:bCs/>
        </w:rPr>
      </w:pPr>
      <w:r>
        <w:rPr>
          <w:b/>
          <w:bCs/>
        </w:rPr>
        <w:t>§ 13-</w:t>
      </w:r>
      <w:proofErr w:type="gramStart"/>
      <w:r>
        <w:rPr>
          <w:b/>
          <w:bCs/>
        </w:rPr>
        <w:t>214  THROWING</w:t>
      </w:r>
      <w:proofErr w:type="gramEnd"/>
      <w:r>
        <w:rPr>
          <w:b/>
          <w:bCs/>
        </w:rPr>
        <w:t xml:space="preserve"> IN STREETS.</w:t>
      </w:r>
    </w:p>
    <w:p w14:paraId="7291F593" w14:textId="6486F8CB" w:rsidR="00EB01A3" w:rsidRDefault="00EB01A3" w:rsidP="005A724A">
      <w:pPr>
        <w:tabs>
          <w:tab w:val="left" w:pos="0"/>
        </w:tabs>
        <w:spacing w:after="0"/>
        <w:rPr>
          <w:b/>
          <w:bCs/>
        </w:rPr>
      </w:pPr>
    </w:p>
    <w:p w14:paraId="29036F45" w14:textId="2BD92EEE" w:rsidR="00EB01A3" w:rsidRDefault="00EB01A3" w:rsidP="005A724A">
      <w:pPr>
        <w:tabs>
          <w:tab w:val="left" w:pos="0"/>
        </w:tabs>
        <w:spacing w:after="0"/>
      </w:pPr>
      <w:r>
        <w:t xml:space="preserve">     It shall be unlawful to throw or bat any ball, stone or other hard substance into, on or across any street or alley or at or against any building or vehicle.</w:t>
      </w:r>
    </w:p>
    <w:p w14:paraId="45EA2864" w14:textId="431C6C8E" w:rsidR="00EB01A3" w:rsidRDefault="00EB01A3" w:rsidP="005A724A">
      <w:pPr>
        <w:tabs>
          <w:tab w:val="left" w:pos="0"/>
        </w:tabs>
        <w:spacing w:after="0"/>
      </w:pPr>
    </w:p>
    <w:p w14:paraId="347D5077" w14:textId="3E87238D" w:rsidR="00EB01A3" w:rsidRDefault="00EB01A3" w:rsidP="005A724A">
      <w:pPr>
        <w:tabs>
          <w:tab w:val="left" w:pos="0"/>
        </w:tabs>
        <w:spacing w:after="0"/>
        <w:rPr>
          <w:b/>
          <w:bCs/>
        </w:rPr>
      </w:pPr>
      <w:r>
        <w:rPr>
          <w:b/>
          <w:bCs/>
        </w:rPr>
        <w:t>§ 13-</w:t>
      </w:r>
      <w:proofErr w:type="gramStart"/>
      <w:r>
        <w:rPr>
          <w:b/>
          <w:bCs/>
        </w:rPr>
        <w:t>215  HAULING</w:t>
      </w:r>
      <w:proofErr w:type="gramEnd"/>
      <w:r>
        <w:rPr>
          <w:b/>
          <w:bCs/>
        </w:rPr>
        <w:t xml:space="preserve"> LOOSE MATERIAL.</w:t>
      </w:r>
    </w:p>
    <w:p w14:paraId="616BB535" w14:textId="7C139C0D" w:rsidR="00EB01A3" w:rsidRDefault="00EB01A3" w:rsidP="005A724A">
      <w:pPr>
        <w:tabs>
          <w:tab w:val="left" w:pos="0"/>
        </w:tabs>
        <w:spacing w:after="0"/>
        <w:rPr>
          <w:b/>
          <w:bCs/>
        </w:rPr>
      </w:pPr>
    </w:p>
    <w:p w14:paraId="17568AD9" w14:textId="195C11BE" w:rsidR="00EB01A3" w:rsidRDefault="00EB01A3" w:rsidP="005A724A">
      <w:pPr>
        <w:tabs>
          <w:tab w:val="left" w:pos="0"/>
        </w:tabs>
        <w:spacing w:after="0"/>
      </w:pPr>
      <w:r>
        <w:t xml:space="preserve">     It shall be unlawful to haul over the streets or alleys of this city any loose material of any kind except in a vehicle so constructed or maintained as to prevent the splashing or spilling of any of the substances therein contained upon the streets or alleys.</w:t>
      </w:r>
    </w:p>
    <w:p w14:paraId="7C21626A" w14:textId="27C965C9" w:rsidR="00EB01A3" w:rsidRDefault="00EB01A3" w:rsidP="005A724A">
      <w:pPr>
        <w:tabs>
          <w:tab w:val="left" w:pos="0"/>
        </w:tabs>
        <w:spacing w:after="0"/>
      </w:pPr>
    </w:p>
    <w:p w14:paraId="74528B6F" w14:textId="673AE150" w:rsidR="00EB01A3" w:rsidRDefault="00EB01A3" w:rsidP="005A724A">
      <w:pPr>
        <w:tabs>
          <w:tab w:val="left" w:pos="0"/>
        </w:tabs>
        <w:spacing w:after="0"/>
        <w:rPr>
          <w:b/>
          <w:bCs/>
        </w:rPr>
      </w:pPr>
      <w:r>
        <w:rPr>
          <w:b/>
          <w:bCs/>
        </w:rPr>
        <w:t>§ 13-</w:t>
      </w:r>
      <w:proofErr w:type="gramStart"/>
      <w:r>
        <w:rPr>
          <w:b/>
          <w:bCs/>
        </w:rPr>
        <w:t>216  ALLEYS</w:t>
      </w:r>
      <w:proofErr w:type="gramEnd"/>
      <w:r>
        <w:rPr>
          <w:b/>
          <w:bCs/>
        </w:rPr>
        <w:t>.</w:t>
      </w:r>
    </w:p>
    <w:p w14:paraId="58E2A236" w14:textId="0975DDE4" w:rsidR="00EB01A3" w:rsidRDefault="00EB01A3" w:rsidP="005A724A">
      <w:pPr>
        <w:tabs>
          <w:tab w:val="left" w:pos="0"/>
        </w:tabs>
        <w:spacing w:after="0"/>
        <w:rPr>
          <w:b/>
          <w:bCs/>
        </w:rPr>
      </w:pPr>
    </w:p>
    <w:p w14:paraId="09CE395D" w14:textId="467E1F28" w:rsidR="00EB01A3" w:rsidRDefault="00EB01A3" w:rsidP="00EB01A3">
      <w:pPr>
        <w:pStyle w:val="ListParagraph"/>
        <w:numPr>
          <w:ilvl w:val="0"/>
          <w:numId w:val="5"/>
        </w:numPr>
        <w:tabs>
          <w:tab w:val="left" w:pos="0"/>
        </w:tabs>
        <w:spacing w:after="0"/>
      </w:pPr>
      <w:r>
        <w:t>All alleys in the city not officially vacated shall be kept open the full width of alleys.</w:t>
      </w:r>
    </w:p>
    <w:p w14:paraId="6F7E1EAA" w14:textId="268E9A0F" w:rsidR="00EB01A3" w:rsidRDefault="00EB01A3" w:rsidP="00EB01A3">
      <w:pPr>
        <w:tabs>
          <w:tab w:val="left" w:pos="0"/>
        </w:tabs>
        <w:spacing w:after="0"/>
      </w:pPr>
    </w:p>
    <w:p w14:paraId="47B8FBA1" w14:textId="0EA3AC5F" w:rsidR="00EB01A3" w:rsidRDefault="00EB01A3" w:rsidP="00EB01A3">
      <w:pPr>
        <w:pStyle w:val="ListParagraph"/>
        <w:numPr>
          <w:ilvl w:val="0"/>
          <w:numId w:val="5"/>
        </w:numPr>
        <w:tabs>
          <w:tab w:val="left" w:pos="0"/>
        </w:tabs>
        <w:spacing w:after="0"/>
        <w:ind w:left="0" w:firstLine="360"/>
      </w:pPr>
      <w:r>
        <w:t xml:space="preserve">Any person responsible for any debris or causing any other obstruction in any alley shall be </w:t>
      </w:r>
      <w:r w:rsidR="00FC4B49">
        <w:t>subject to a fine of not less than $</w:t>
      </w:r>
      <w:r w:rsidR="003518E4">
        <w:t>2</w:t>
      </w:r>
      <w:r w:rsidR="00FC4B49">
        <w:t>5</w:t>
      </w:r>
      <w:r w:rsidR="003518E4">
        <w:t>.</w:t>
      </w:r>
    </w:p>
    <w:p w14:paraId="46FF0745" w14:textId="4E9DDA4E" w:rsidR="00FC4B49" w:rsidRDefault="002D5D07" w:rsidP="00FC4B49">
      <w:pPr>
        <w:pStyle w:val="ListParagraph"/>
        <w:ind w:hanging="720"/>
      </w:pPr>
      <w:r>
        <w:t>(Ord. 184, passed 12-4-1958)</w:t>
      </w:r>
    </w:p>
    <w:p w14:paraId="18CCBC2D" w14:textId="015BDC06" w:rsidR="00F97D9D" w:rsidRDefault="00F97D9D" w:rsidP="00FC4B49">
      <w:pPr>
        <w:pStyle w:val="ListParagraph"/>
        <w:ind w:hanging="720"/>
      </w:pPr>
    </w:p>
    <w:p w14:paraId="3C148535" w14:textId="7A47107A" w:rsidR="00F97D9D" w:rsidRDefault="00F97D9D" w:rsidP="00FC4B49">
      <w:pPr>
        <w:pStyle w:val="ListParagraph"/>
        <w:ind w:hanging="720"/>
      </w:pPr>
    </w:p>
    <w:p w14:paraId="135015E7" w14:textId="026502E2" w:rsidR="00F97D9D" w:rsidRDefault="00F97D9D" w:rsidP="00FC4B49">
      <w:pPr>
        <w:pStyle w:val="ListParagraph"/>
        <w:ind w:hanging="720"/>
      </w:pPr>
    </w:p>
    <w:p w14:paraId="782C41E9" w14:textId="54E96F1F" w:rsidR="00F97D9D" w:rsidRDefault="00F97D9D" w:rsidP="00FC4B49">
      <w:pPr>
        <w:pStyle w:val="ListParagraph"/>
        <w:ind w:hanging="720"/>
      </w:pPr>
    </w:p>
    <w:p w14:paraId="1A58E330" w14:textId="5F1063A1" w:rsidR="00F97D9D" w:rsidRDefault="00F97D9D" w:rsidP="00FC4B49">
      <w:pPr>
        <w:pStyle w:val="ListParagraph"/>
        <w:ind w:hanging="720"/>
      </w:pPr>
    </w:p>
    <w:p w14:paraId="12CB045D" w14:textId="11731458" w:rsidR="00F97D9D" w:rsidRDefault="00F97D9D" w:rsidP="00FC4B49">
      <w:pPr>
        <w:pStyle w:val="ListParagraph"/>
        <w:ind w:hanging="720"/>
      </w:pPr>
    </w:p>
    <w:p w14:paraId="06E01C0F" w14:textId="5EA125BE" w:rsidR="00F97D9D" w:rsidRDefault="00F97D9D" w:rsidP="00FC4B49">
      <w:pPr>
        <w:pStyle w:val="ListParagraph"/>
        <w:ind w:hanging="720"/>
      </w:pPr>
    </w:p>
    <w:p w14:paraId="1A21EF89" w14:textId="77777777" w:rsidR="003518E4" w:rsidRDefault="003518E4" w:rsidP="00FC4B49">
      <w:pPr>
        <w:pStyle w:val="ListParagraph"/>
        <w:ind w:hanging="720"/>
      </w:pPr>
    </w:p>
    <w:p w14:paraId="4A413EB1" w14:textId="77777777" w:rsidR="003518E4" w:rsidRDefault="003518E4" w:rsidP="00FC4B49">
      <w:pPr>
        <w:pStyle w:val="ListParagraph"/>
        <w:ind w:hanging="720"/>
      </w:pPr>
    </w:p>
    <w:p w14:paraId="0D856363" w14:textId="77777777" w:rsidR="003518E4" w:rsidRDefault="003518E4" w:rsidP="00FC4B49">
      <w:pPr>
        <w:pStyle w:val="ListParagraph"/>
        <w:ind w:hanging="720"/>
      </w:pPr>
    </w:p>
    <w:p w14:paraId="00D8AE9F" w14:textId="77777777" w:rsidR="003518E4" w:rsidRDefault="003518E4" w:rsidP="00FC4B49">
      <w:pPr>
        <w:pStyle w:val="ListParagraph"/>
        <w:ind w:hanging="720"/>
      </w:pPr>
    </w:p>
    <w:p w14:paraId="57B0E232" w14:textId="77777777" w:rsidR="003518E4" w:rsidRDefault="003518E4" w:rsidP="00FC4B49">
      <w:pPr>
        <w:pStyle w:val="ListParagraph"/>
        <w:ind w:hanging="720"/>
      </w:pPr>
    </w:p>
    <w:p w14:paraId="05B3ACB6" w14:textId="77777777" w:rsidR="003518E4" w:rsidRDefault="003518E4" w:rsidP="00FC4B49">
      <w:pPr>
        <w:pStyle w:val="ListParagraph"/>
        <w:ind w:hanging="720"/>
      </w:pPr>
    </w:p>
    <w:p w14:paraId="597F72FB" w14:textId="77777777" w:rsidR="003518E4" w:rsidRDefault="003518E4" w:rsidP="00FC4B49">
      <w:pPr>
        <w:pStyle w:val="ListParagraph"/>
        <w:ind w:hanging="720"/>
      </w:pPr>
    </w:p>
    <w:p w14:paraId="634A803B" w14:textId="77777777" w:rsidR="003518E4" w:rsidRDefault="003518E4" w:rsidP="00FC4B49">
      <w:pPr>
        <w:pStyle w:val="ListParagraph"/>
        <w:ind w:hanging="720"/>
      </w:pPr>
    </w:p>
    <w:p w14:paraId="22C6BEE0" w14:textId="77777777" w:rsidR="003518E4" w:rsidRDefault="003518E4" w:rsidP="00FC4B49">
      <w:pPr>
        <w:pStyle w:val="ListParagraph"/>
        <w:ind w:hanging="720"/>
      </w:pPr>
    </w:p>
    <w:p w14:paraId="277BAFCB" w14:textId="77777777" w:rsidR="003518E4" w:rsidRDefault="003518E4" w:rsidP="00FC4B49">
      <w:pPr>
        <w:pStyle w:val="ListParagraph"/>
        <w:ind w:hanging="720"/>
      </w:pPr>
    </w:p>
    <w:p w14:paraId="46C20BAA" w14:textId="77777777" w:rsidR="003518E4" w:rsidRDefault="003518E4" w:rsidP="00FC4B49">
      <w:pPr>
        <w:pStyle w:val="ListParagraph"/>
        <w:ind w:hanging="720"/>
      </w:pPr>
    </w:p>
    <w:p w14:paraId="2F1D7AC5" w14:textId="77777777" w:rsidR="003518E4" w:rsidRDefault="003518E4" w:rsidP="00FC4B49">
      <w:pPr>
        <w:pStyle w:val="ListParagraph"/>
        <w:ind w:hanging="720"/>
      </w:pPr>
    </w:p>
    <w:p w14:paraId="6731D000" w14:textId="7D057201" w:rsidR="00F97D9D" w:rsidRDefault="00F97D9D" w:rsidP="00FC4B49">
      <w:pPr>
        <w:pStyle w:val="ListParagraph"/>
        <w:ind w:hanging="720"/>
      </w:pPr>
    </w:p>
    <w:p w14:paraId="54F380AE" w14:textId="1C9C77D8" w:rsidR="00F97D9D" w:rsidRDefault="00F97D9D" w:rsidP="00FC4B49">
      <w:pPr>
        <w:pStyle w:val="ListParagraph"/>
        <w:ind w:hanging="720"/>
      </w:pPr>
    </w:p>
    <w:p w14:paraId="39AE4AC6" w14:textId="6E775555" w:rsidR="00F97D9D" w:rsidRDefault="00F97D9D" w:rsidP="00FC4B49">
      <w:pPr>
        <w:pStyle w:val="ListParagraph"/>
        <w:ind w:hanging="720"/>
      </w:pPr>
    </w:p>
    <w:p w14:paraId="7311A20D" w14:textId="0682B673" w:rsidR="00F97D9D" w:rsidRDefault="00F97D9D" w:rsidP="00FC4B49">
      <w:pPr>
        <w:pStyle w:val="ListParagraph"/>
        <w:ind w:hanging="720"/>
      </w:pPr>
    </w:p>
    <w:p w14:paraId="5F9E18A4" w14:textId="4F2434A1" w:rsidR="00F97D9D" w:rsidRDefault="00F97D9D" w:rsidP="00FC4B49">
      <w:pPr>
        <w:pStyle w:val="ListParagraph"/>
        <w:ind w:hanging="720"/>
      </w:pPr>
    </w:p>
    <w:p w14:paraId="3B03D14A" w14:textId="379C8074" w:rsidR="00F97D9D" w:rsidRDefault="00F97D9D" w:rsidP="00F97D9D">
      <w:pPr>
        <w:pStyle w:val="ListParagraph"/>
        <w:ind w:hanging="720"/>
        <w:jc w:val="center"/>
        <w:rPr>
          <w:b/>
          <w:bCs/>
        </w:rPr>
      </w:pPr>
      <w:r>
        <w:rPr>
          <w:b/>
          <w:bCs/>
        </w:rPr>
        <w:t>ARTICLE 3:  TREES AND SHRUBS</w:t>
      </w:r>
    </w:p>
    <w:p w14:paraId="09F8C3B3" w14:textId="27787089" w:rsidR="00F97D9D" w:rsidRDefault="00F97D9D" w:rsidP="00F97D9D">
      <w:pPr>
        <w:pStyle w:val="ListParagraph"/>
        <w:ind w:hanging="720"/>
        <w:jc w:val="center"/>
        <w:rPr>
          <w:b/>
          <w:bCs/>
        </w:rPr>
      </w:pPr>
    </w:p>
    <w:p w14:paraId="52820EAF" w14:textId="7B995281" w:rsidR="00F97D9D" w:rsidRDefault="00F97D9D" w:rsidP="00F97D9D">
      <w:pPr>
        <w:pStyle w:val="ListParagraph"/>
        <w:ind w:hanging="720"/>
      </w:pPr>
      <w:r>
        <w:t>Section</w:t>
      </w:r>
    </w:p>
    <w:p w14:paraId="7199B782" w14:textId="43FF07EA" w:rsidR="00F97D9D" w:rsidRDefault="00F97D9D" w:rsidP="00F97D9D">
      <w:pPr>
        <w:pStyle w:val="ListParagraph"/>
        <w:ind w:hanging="720"/>
      </w:pPr>
    </w:p>
    <w:p w14:paraId="29DF68F6" w14:textId="57250696" w:rsidR="00F97D9D" w:rsidRDefault="00342666" w:rsidP="00342666">
      <w:pPr>
        <w:pStyle w:val="ListParagraph"/>
        <w:tabs>
          <w:tab w:val="left" w:pos="360"/>
        </w:tabs>
        <w:ind w:left="0"/>
      </w:pPr>
      <w:r>
        <w:tab/>
        <w:t>13-</w:t>
      </w:r>
      <w:proofErr w:type="gramStart"/>
      <w:r>
        <w:t>301  Definitions</w:t>
      </w:r>
      <w:proofErr w:type="gramEnd"/>
    </w:p>
    <w:p w14:paraId="7B012639" w14:textId="73848A6A" w:rsidR="00342666" w:rsidRDefault="00342666" w:rsidP="00342666">
      <w:pPr>
        <w:pStyle w:val="ListParagraph"/>
        <w:tabs>
          <w:tab w:val="left" w:pos="360"/>
        </w:tabs>
        <w:ind w:left="0"/>
      </w:pPr>
      <w:r>
        <w:tab/>
        <w:t>13-</w:t>
      </w:r>
      <w:proofErr w:type="gramStart"/>
      <w:r>
        <w:t>302  Reserved</w:t>
      </w:r>
      <w:proofErr w:type="gramEnd"/>
    </w:p>
    <w:p w14:paraId="191481F7" w14:textId="40E82EA8" w:rsidR="00342666" w:rsidRDefault="00342666" w:rsidP="00342666">
      <w:pPr>
        <w:pStyle w:val="ListParagraph"/>
        <w:tabs>
          <w:tab w:val="left" w:pos="360"/>
        </w:tabs>
        <w:ind w:left="0"/>
      </w:pPr>
      <w:r>
        <w:tab/>
        <w:t>13-</w:t>
      </w:r>
      <w:proofErr w:type="gramStart"/>
      <w:r>
        <w:t>303  Reserved</w:t>
      </w:r>
      <w:proofErr w:type="gramEnd"/>
    </w:p>
    <w:p w14:paraId="26D447EF" w14:textId="4CE2C2AD" w:rsidR="00342666" w:rsidRDefault="00342666" w:rsidP="00342666">
      <w:pPr>
        <w:pStyle w:val="ListParagraph"/>
        <w:tabs>
          <w:tab w:val="left" w:pos="360"/>
        </w:tabs>
        <w:ind w:left="0"/>
      </w:pPr>
      <w:r>
        <w:tab/>
        <w:t>13-</w:t>
      </w:r>
      <w:proofErr w:type="gramStart"/>
      <w:r>
        <w:t>304  Reserved</w:t>
      </w:r>
      <w:proofErr w:type="gramEnd"/>
    </w:p>
    <w:p w14:paraId="241B21EA" w14:textId="423B2B33" w:rsidR="00342666" w:rsidRDefault="00342666" w:rsidP="00342666">
      <w:pPr>
        <w:pStyle w:val="ListParagraph"/>
        <w:tabs>
          <w:tab w:val="left" w:pos="360"/>
        </w:tabs>
        <w:ind w:left="0"/>
      </w:pPr>
      <w:r>
        <w:tab/>
        <w:t>13-</w:t>
      </w:r>
      <w:proofErr w:type="gramStart"/>
      <w:r>
        <w:t>305  Reserved</w:t>
      </w:r>
      <w:proofErr w:type="gramEnd"/>
    </w:p>
    <w:p w14:paraId="69CF4B0D" w14:textId="40F00B42" w:rsidR="00342666" w:rsidRDefault="00342666" w:rsidP="00342666">
      <w:pPr>
        <w:pStyle w:val="ListParagraph"/>
        <w:tabs>
          <w:tab w:val="left" w:pos="360"/>
        </w:tabs>
        <w:ind w:left="0"/>
      </w:pPr>
      <w:r>
        <w:tab/>
        <w:t>13-</w:t>
      </w:r>
      <w:proofErr w:type="gramStart"/>
      <w:r>
        <w:t>306  Reserved</w:t>
      </w:r>
      <w:proofErr w:type="gramEnd"/>
    </w:p>
    <w:p w14:paraId="2E1D09D2" w14:textId="3E369707" w:rsidR="00342666" w:rsidRDefault="00342666" w:rsidP="00342666">
      <w:pPr>
        <w:pStyle w:val="ListParagraph"/>
        <w:tabs>
          <w:tab w:val="left" w:pos="360"/>
        </w:tabs>
        <w:ind w:left="0"/>
      </w:pPr>
      <w:r>
        <w:tab/>
        <w:t>13-</w:t>
      </w:r>
      <w:proofErr w:type="gramStart"/>
      <w:r>
        <w:t>307  Spacing</w:t>
      </w:r>
      <w:proofErr w:type="gramEnd"/>
    </w:p>
    <w:p w14:paraId="16AAD115" w14:textId="4C36BA35" w:rsidR="00342666" w:rsidRDefault="00342666" w:rsidP="00342666">
      <w:pPr>
        <w:pStyle w:val="ListParagraph"/>
        <w:tabs>
          <w:tab w:val="left" w:pos="360"/>
        </w:tabs>
        <w:ind w:left="0"/>
      </w:pPr>
      <w:r>
        <w:tab/>
        <w:t>13-</w:t>
      </w:r>
      <w:proofErr w:type="gramStart"/>
      <w:r>
        <w:t>308  Distance</w:t>
      </w:r>
      <w:proofErr w:type="gramEnd"/>
      <w:r>
        <w:t xml:space="preserve"> from curbs and sidewalks</w:t>
      </w:r>
    </w:p>
    <w:p w14:paraId="4B81D176" w14:textId="0D23E6B8" w:rsidR="00342666" w:rsidRDefault="00342666" w:rsidP="00342666">
      <w:pPr>
        <w:pStyle w:val="ListParagraph"/>
        <w:tabs>
          <w:tab w:val="left" w:pos="360"/>
        </w:tabs>
        <w:ind w:left="0"/>
      </w:pPr>
      <w:r>
        <w:tab/>
        <w:t>13-</w:t>
      </w:r>
      <w:proofErr w:type="gramStart"/>
      <w:r>
        <w:t>309  Distance</w:t>
      </w:r>
      <w:proofErr w:type="gramEnd"/>
      <w:r>
        <w:t xml:space="preserve"> from street corners and fireplugs</w:t>
      </w:r>
    </w:p>
    <w:p w14:paraId="5499A686" w14:textId="61C280F0" w:rsidR="00342666" w:rsidRDefault="00342666" w:rsidP="00342666">
      <w:pPr>
        <w:pStyle w:val="ListParagraph"/>
        <w:tabs>
          <w:tab w:val="left" w:pos="360"/>
        </w:tabs>
        <w:ind w:left="0"/>
      </w:pPr>
      <w:r>
        <w:tab/>
        <w:t>13-</w:t>
      </w:r>
      <w:proofErr w:type="gramStart"/>
      <w:r>
        <w:t>310  Utilities</w:t>
      </w:r>
      <w:proofErr w:type="gramEnd"/>
    </w:p>
    <w:p w14:paraId="2597A973" w14:textId="18AF610F" w:rsidR="00342666" w:rsidRDefault="00342666" w:rsidP="00342666">
      <w:pPr>
        <w:pStyle w:val="ListParagraph"/>
        <w:tabs>
          <w:tab w:val="left" w:pos="360"/>
        </w:tabs>
        <w:ind w:left="0"/>
      </w:pPr>
      <w:r>
        <w:tab/>
        <w:t>13-</w:t>
      </w:r>
      <w:proofErr w:type="gramStart"/>
      <w:r>
        <w:t>311  Public</w:t>
      </w:r>
      <w:proofErr w:type="gramEnd"/>
      <w:r>
        <w:t xml:space="preserve"> tree care</w:t>
      </w:r>
    </w:p>
    <w:p w14:paraId="7364E6DB" w14:textId="62AC6AD6" w:rsidR="00342666" w:rsidRDefault="00342666" w:rsidP="00342666">
      <w:pPr>
        <w:pStyle w:val="ListParagraph"/>
        <w:tabs>
          <w:tab w:val="left" w:pos="360"/>
        </w:tabs>
        <w:ind w:left="0"/>
      </w:pPr>
      <w:r>
        <w:tab/>
        <w:t>13-</w:t>
      </w:r>
      <w:proofErr w:type="gramStart"/>
      <w:r>
        <w:t>312  Tree</w:t>
      </w:r>
      <w:proofErr w:type="gramEnd"/>
      <w:r>
        <w:t xml:space="preserve"> topping</w:t>
      </w:r>
    </w:p>
    <w:p w14:paraId="6D39357E" w14:textId="03084FFD" w:rsidR="00342666" w:rsidRDefault="00342666" w:rsidP="00342666">
      <w:pPr>
        <w:pStyle w:val="ListParagraph"/>
        <w:tabs>
          <w:tab w:val="left" w:pos="360"/>
        </w:tabs>
        <w:ind w:left="0"/>
      </w:pPr>
      <w:r>
        <w:tab/>
        <w:t>13-</w:t>
      </w:r>
      <w:proofErr w:type="gramStart"/>
      <w:r>
        <w:t>313  Pruning</w:t>
      </w:r>
      <w:proofErr w:type="gramEnd"/>
      <w:r>
        <w:t>; corner clearance</w:t>
      </w:r>
    </w:p>
    <w:p w14:paraId="723E17CB" w14:textId="753B30E9" w:rsidR="00342666" w:rsidRDefault="00342666" w:rsidP="00342666">
      <w:pPr>
        <w:pStyle w:val="ListParagraph"/>
        <w:tabs>
          <w:tab w:val="left" w:pos="360"/>
        </w:tabs>
        <w:ind w:left="0"/>
      </w:pPr>
      <w:r>
        <w:tab/>
        <w:t>13-</w:t>
      </w:r>
      <w:proofErr w:type="gramStart"/>
      <w:r>
        <w:t>314  Dead</w:t>
      </w:r>
      <w:proofErr w:type="gramEnd"/>
      <w:r>
        <w:t xml:space="preserve"> or diseased tree removal on private property</w:t>
      </w:r>
    </w:p>
    <w:p w14:paraId="1BE59C8A" w14:textId="263FC852" w:rsidR="00342666" w:rsidRDefault="00342666" w:rsidP="00342666">
      <w:pPr>
        <w:pStyle w:val="ListParagraph"/>
        <w:tabs>
          <w:tab w:val="left" w:pos="360"/>
        </w:tabs>
        <w:ind w:left="0"/>
      </w:pPr>
      <w:r>
        <w:tab/>
        <w:t>13-</w:t>
      </w:r>
      <w:proofErr w:type="gramStart"/>
      <w:r>
        <w:t>315  Removal</w:t>
      </w:r>
      <w:proofErr w:type="gramEnd"/>
      <w:r>
        <w:t xml:space="preserve"> of stumps</w:t>
      </w:r>
    </w:p>
    <w:p w14:paraId="3EB099D9" w14:textId="180B02A9" w:rsidR="00342666" w:rsidRDefault="00342666" w:rsidP="00342666">
      <w:pPr>
        <w:pStyle w:val="ListParagraph"/>
        <w:tabs>
          <w:tab w:val="left" w:pos="360"/>
        </w:tabs>
        <w:ind w:left="0"/>
      </w:pPr>
    </w:p>
    <w:p w14:paraId="7971C54A" w14:textId="6764F493" w:rsidR="00342666" w:rsidRDefault="0049599C" w:rsidP="00342666">
      <w:pPr>
        <w:pStyle w:val="ListParagraph"/>
        <w:tabs>
          <w:tab w:val="left" w:pos="360"/>
        </w:tabs>
        <w:ind w:left="0"/>
        <w:rPr>
          <w:b/>
          <w:bCs/>
        </w:rPr>
      </w:pPr>
      <w:r>
        <w:rPr>
          <w:b/>
          <w:bCs/>
        </w:rPr>
        <w:t>§ 13-</w:t>
      </w:r>
      <w:proofErr w:type="gramStart"/>
      <w:r>
        <w:rPr>
          <w:b/>
          <w:bCs/>
        </w:rPr>
        <w:t xml:space="preserve">301  </w:t>
      </w:r>
      <w:r w:rsidR="00DD6A94">
        <w:rPr>
          <w:b/>
          <w:bCs/>
        </w:rPr>
        <w:t>DEFINITIONS</w:t>
      </w:r>
      <w:proofErr w:type="gramEnd"/>
      <w:r w:rsidR="00DD6A94">
        <w:rPr>
          <w:b/>
          <w:bCs/>
        </w:rPr>
        <w:t>.</w:t>
      </w:r>
    </w:p>
    <w:p w14:paraId="27079069" w14:textId="683BD0ED" w:rsidR="00DD6A94" w:rsidRDefault="00DD6A94" w:rsidP="00342666">
      <w:pPr>
        <w:pStyle w:val="ListParagraph"/>
        <w:tabs>
          <w:tab w:val="left" w:pos="360"/>
        </w:tabs>
        <w:ind w:left="0"/>
        <w:rPr>
          <w:b/>
          <w:bCs/>
        </w:rPr>
      </w:pPr>
    </w:p>
    <w:p w14:paraId="59CB0A8F" w14:textId="48D20C86" w:rsidR="00DD6A94" w:rsidRDefault="00DD6A94" w:rsidP="00342666">
      <w:pPr>
        <w:pStyle w:val="ListParagraph"/>
        <w:tabs>
          <w:tab w:val="left" w:pos="360"/>
        </w:tabs>
        <w:ind w:left="0"/>
      </w:pPr>
      <w:r>
        <w:t xml:space="preserve">     For the purpose of this article, the following definitions shall apply unless the context clearly indicates or requires a different meaning.</w:t>
      </w:r>
    </w:p>
    <w:p w14:paraId="3D374E7E" w14:textId="0DCAFB23" w:rsidR="00DD6A94" w:rsidRDefault="00DD6A94" w:rsidP="00342666">
      <w:pPr>
        <w:pStyle w:val="ListParagraph"/>
        <w:tabs>
          <w:tab w:val="left" w:pos="360"/>
        </w:tabs>
        <w:ind w:left="0"/>
      </w:pPr>
    </w:p>
    <w:p w14:paraId="3F112C81" w14:textId="2BC1733B" w:rsidR="00DD6A94" w:rsidRDefault="00DD6A94" w:rsidP="00342666">
      <w:pPr>
        <w:pStyle w:val="ListParagraph"/>
        <w:tabs>
          <w:tab w:val="left" w:pos="360"/>
        </w:tabs>
        <w:ind w:left="0"/>
      </w:pPr>
      <w:r>
        <w:rPr>
          <w:b/>
          <w:bCs/>
          <w:i/>
          <w:iCs/>
        </w:rPr>
        <w:t xml:space="preserve">     PARK TREES.  </w:t>
      </w:r>
      <w:r>
        <w:t>Trees, shrubs, bushes, and all other woody vegetation in public parks having individual names, and all areas owned by the city, or to which the public has free access as a park.</w:t>
      </w:r>
    </w:p>
    <w:p w14:paraId="376E5AFA" w14:textId="1FA4F9AC" w:rsidR="00DD6A94" w:rsidRDefault="00DD6A94" w:rsidP="00342666">
      <w:pPr>
        <w:pStyle w:val="ListParagraph"/>
        <w:tabs>
          <w:tab w:val="left" w:pos="360"/>
        </w:tabs>
        <w:ind w:left="0"/>
      </w:pPr>
    </w:p>
    <w:p w14:paraId="170AEE97" w14:textId="4CA4C8CF" w:rsidR="00DD6A94" w:rsidRDefault="00DD6A94" w:rsidP="00342666">
      <w:pPr>
        <w:pStyle w:val="ListParagraph"/>
        <w:tabs>
          <w:tab w:val="left" w:pos="360"/>
        </w:tabs>
        <w:ind w:left="0"/>
      </w:pPr>
      <w:r>
        <w:rPr>
          <w:b/>
          <w:bCs/>
          <w:i/>
          <w:iCs/>
        </w:rPr>
        <w:t xml:space="preserve">     STREET TREES.  </w:t>
      </w:r>
      <w:r>
        <w:t>Trees, shrubs, bushes and all other woody vegetation on land lying between property lines on either side of all streets, avenues or ways within the city.</w:t>
      </w:r>
    </w:p>
    <w:p w14:paraId="68B87A00" w14:textId="166097E5" w:rsidR="00DD6A94" w:rsidRDefault="00DD6A94" w:rsidP="00342666">
      <w:pPr>
        <w:pStyle w:val="ListParagraph"/>
        <w:tabs>
          <w:tab w:val="left" w:pos="360"/>
        </w:tabs>
        <w:ind w:left="0"/>
      </w:pPr>
      <w:r>
        <w:t>(Ord. 245, passed 9-26-1991)</w:t>
      </w:r>
    </w:p>
    <w:p w14:paraId="12AFD9C0" w14:textId="7F415F02" w:rsidR="00DD6A94" w:rsidRDefault="00DD6A94" w:rsidP="00342666">
      <w:pPr>
        <w:pStyle w:val="ListParagraph"/>
        <w:tabs>
          <w:tab w:val="left" w:pos="360"/>
        </w:tabs>
        <w:ind w:left="0"/>
      </w:pPr>
    </w:p>
    <w:p w14:paraId="09E6BBC7" w14:textId="5C2E1B0A" w:rsidR="00DD6A94" w:rsidRDefault="00DD6A94" w:rsidP="00342666">
      <w:pPr>
        <w:pStyle w:val="ListParagraph"/>
        <w:tabs>
          <w:tab w:val="left" w:pos="360"/>
        </w:tabs>
        <w:ind w:left="0"/>
        <w:rPr>
          <w:b/>
          <w:bCs/>
        </w:rPr>
      </w:pPr>
      <w:r>
        <w:rPr>
          <w:b/>
          <w:bCs/>
        </w:rPr>
        <w:t>§ 13-</w:t>
      </w:r>
      <w:proofErr w:type="gramStart"/>
      <w:r>
        <w:rPr>
          <w:b/>
          <w:bCs/>
        </w:rPr>
        <w:t>302  RESERVED</w:t>
      </w:r>
      <w:proofErr w:type="gramEnd"/>
      <w:r>
        <w:rPr>
          <w:b/>
          <w:bCs/>
        </w:rPr>
        <w:t>.</w:t>
      </w:r>
    </w:p>
    <w:p w14:paraId="6FD02B9E" w14:textId="20263633" w:rsidR="00DD6A94" w:rsidRDefault="00DD6A94" w:rsidP="00342666">
      <w:pPr>
        <w:pStyle w:val="ListParagraph"/>
        <w:tabs>
          <w:tab w:val="left" w:pos="360"/>
        </w:tabs>
        <w:ind w:left="0"/>
        <w:rPr>
          <w:b/>
          <w:bCs/>
        </w:rPr>
      </w:pPr>
    </w:p>
    <w:p w14:paraId="74FA0848" w14:textId="3C512D40" w:rsidR="00DD6A94" w:rsidRDefault="00DD6A94" w:rsidP="00342666">
      <w:pPr>
        <w:pStyle w:val="ListParagraph"/>
        <w:tabs>
          <w:tab w:val="left" w:pos="360"/>
        </w:tabs>
        <w:ind w:left="0"/>
        <w:rPr>
          <w:b/>
          <w:bCs/>
        </w:rPr>
      </w:pPr>
      <w:r>
        <w:rPr>
          <w:b/>
          <w:bCs/>
        </w:rPr>
        <w:t>§ 13-</w:t>
      </w:r>
      <w:proofErr w:type="gramStart"/>
      <w:r>
        <w:rPr>
          <w:b/>
          <w:bCs/>
        </w:rPr>
        <w:t>303  RESERVED</w:t>
      </w:r>
      <w:proofErr w:type="gramEnd"/>
      <w:r>
        <w:rPr>
          <w:b/>
          <w:bCs/>
        </w:rPr>
        <w:t>.</w:t>
      </w:r>
    </w:p>
    <w:p w14:paraId="1141B9C2" w14:textId="21800239" w:rsidR="00DD6A94" w:rsidRDefault="00DD6A94" w:rsidP="00342666">
      <w:pPr>
        <w:pStyle w:val="ListParagraph"/>
        <w:tabs>
          <w:tab w:val="left" w:pos="360"/>
        </w:tabs>
        <w:ind w:left="0"/>
        <w:rPr>
          <w:b/>
          <w:bCs/>
        </w:rPr>
      </w:pPr>
    </w:p>
    <w:p w14:paraId="46E207C5" w14:textId="48C28B27" w:rsidR="00DD6A94" w:rsidRDefault="00DD6A94" w:rsidP="00342666">
      <w:pPr>
        <w:pStyle w:val="ListParagraph"/>
        <w:tabs>
          <w:tab w:val="left" w:pos="360"/>
        </w:tabs>
        <w:ind w:left="0"/>
        <w:rPr>
          <w:b/>
          <w:bCs/>
        </w:rPr>
      </w:pPr>
      <w:r>
        <w:rPr>
          <w:b/>
          <w:bCs/>
        </w:rPr>
        <w:t>§ 13-</w:t>
      </w:r>
      <w:proofErr w:type="gramStart"/>
      <w:r>
        <w:rPr>
          <w:b/>
          <w:bCs/>
        </w:rPr>
        <w:t>304  RESERVED</w:t>
      </w:r>
      <w:proofErr w:type="gramEnd"/>
      <w:r>
        <w:rPr>
          <w:b/>
          <w:bCs/>
        </w:rPr>
        <w:t>.</w:t>
      </w:r>
    </w:p>
    <w:p w14:paraId="6A612A7C" w14:textId="2CA7D6A7" w:rsidR="00DD6A94" w:rsidRDefault="00DD6A94" w:rsidP="00342666">
      <w:pPr>
        <w:pStyle w:val="ListParagraph"/>
        <w:tabs>
          <w:tab w:val="left" w:pos="360"/>
        </w:tabs>
        <w:ind w:left="0"/>
        <w:rPr>
          <w:b/>
          <w:bCs/>
        </w:rPr>
      </w:pPr>
    </w:p>
    <w:p w14:paraId="3DE284F5" w14:textId="3E4F179F" w:rsidR="00DD6A94" w:rsidRDefault="00DD6A94" w:rsidP="00342666">
      <w:pPr>
        <w:pStyle w:val="ListParagraph"/>
        <w:tabs>
          <w:tab w:val="left" w:pos="360"/>
        </w:tabs>
        <w:ind w:left="0"/>
        <w:rPr>
          <w:b/>
          <w:bCs/>
        </w:rPr>
      </w:pPr>
      <w:r>
        <w:rPr>
          <w:b/>
          <w:bCs/>
        </w:rPr>
        <w:t>§ 13-</w:t>
      </w:r>
      <w:proofErr w:type="gramStart"/>
      <w:r>
        <w:rPr>
          <w:b/>
          <w:bCs/>
        </w:rPr>
        <w:t>305  RESERVED</w:t>
      </w:r>
      <w:proofErr w:type="gramEnd"/>
    </w:p>
    <w:p w14:paraId="7B4A0F57" w14:textId="633B81FA" w:rsidR="00DD6A94" w:rsidRDefault="00DD6A94" w:rsidP="00342666">
      <w:pPr>
        <w:pStyle w:val="ListParagraph"/>
        <w:tabs>
          <w:tab w:val="left" w:pos="360"/>
        </w:tabs>
        <w:ind w:left="0"/>
        <w:rPr>
          <w:b/>
          <w:bCs/>
        </w:rPr>
      </w:pPr>
    </w:p>
    <w:p w14:paraId="7CF639F2" w14:textId="432AF041" w:rsidR="00DD6A94" w:rsidRDefault="00DD6A94" w:rsidP="00342666">
      <w:pPr>
        <w:pStyle w:val="ListParagraph"/>
        <w:tabs>
          <w:tab w:val="left" w:pos="360"/>
        </w:tabs>
        <w:ind w:left="0"/>
        <w:rPr>
          <w:b/>
          <w:bCs/>
        </w:rPr>
      </w:pPr>
      <w:r>
        <w:rPr>
          <w:b/>
          <w:bCs/>
        </w:rPr>
        <w:t>§ 13-</w:t>
      </w:r>
      <w:proofErr w:type="gramStart"/>
      <w:r>
        <w:rPr>
          <w:b/>
          <w:bCs/>
        </w:rPr>
        <w:t>306  RESERVED</w:t>
      </w:r>
      <w:proofErr w:type="gramEnd"/>
    </w:p>
    <w:p w14:paraId="614FD5D6" w14:textId="4ECB65FB" w:rsidR="00DD6A94" w:rsidRDefault="00DD6A94" w:rsidP="00342666">
      <w:pPr>
        <w:pStyle w:val="ListParagraph"/>
        <w:tabs>
          <w:tab w:val="left" w:pos="360"/>
        </w:tabs>
        <w:ind w:left="0"/>
        <w:rPr>
          <w:b/>
          <w:bCs/>
        </w:rPr>
      </w:pPr>
    </w:p>
    <w:p w14:paraId="6C1435F5" w14:textId="5E66E7CC" w:rsidR="00DD6A94" w:rsidRDefault="00DD6A94" w:rsidP="00342666">
      <w:pPr>
        <w:pStyle w:val="ListParagraph"/>
        <w:tabs>
          <w:tab w:val="left" w:pos="360"/>
        </w:tabs>
        <w:ind w:left="0"/>
        <w:rPr>
          <w:b/>
          <w:bCs/>
        </w:rPr>
      </w:pPr>
    </w:p>
    <w:p w14:paraId="5D7FE03A" w14:textId="0A0ABDED" w:rsidR="00DD6A94" w:rsidRDefault="00DD6A94" w:rsidP="00DD6A94">
      <w:pPr>
        <w:pStyle w:val="ListParagraph"/>
        <w:tabs>
          <w:tab w:val="left" w:pos="360"/>
        </w:tabs>
        <w:ind w:left="0"/>
        <w:jc w:val="center"/>
        <w:rPr>
          <w:b/>
          <w:bCs/>
        </w:rPr>
      </w:pPr>
      <w:r>
        <w:rPr>
          <w:b/>
          <w:bCs/>
        </w:rPr>
        <w:lastRenderedPageBreak/>
        <w:t>Ransom</w:t>
      </w:r>
      <w:r w:rsidR="00844F16">
        <w:rPr>
          <w:b/>
          <w:bCs/>
        </w:rPr>
        <w:t xml:space="preserve"> – Streets and Sidewalks</w:t>
      </w:r>
    </w:p>
    <w:p w14:paraId="5924EDE9" w14:textId="78C7E20D" w:rsidR="00844F16" w:rsidRDefault="00844F16" w:rsidP="00DD6A94">
      <w:pPr>
        <w:pStyle w:val="ListParagraph"/>
        <w:tabs>
          <w:tab w:val="left" w:pos="360"/>
        </w:tabs>
        <w:ind w:left="0"/>
        <w:jc w:val="center"/>
        <w:rPr>
          <w:b/>
          <w:bCs/>
        </w:rPr>
      </w:pPr>
    </w:p>
    <w:p w14:paraId="273807D5" w14:textId="2CCF3EC9" w:rsidR="00844F16" w:rsidRDefault="00844F16" w:rsidP="00844F16">
      <w:pPr>
        <w:pStyle w:val="ListParagraph"/>
        <w:tabs>
          <w:tab w:val="left" w:pos="360"/>
        </w:tabs>
        <w:ind w:left="0"/>
        <w:rPr>
          <w:b/>
          <w:bCs/>
        </w:rPr>
      </w:pPr>
      <w:r>
        <w:rPr>
          <w:b/>
          <w:bCs/>
        </w:rPr>
        <w:t>§ 13-</w:t>
      </w:r>
      <w:proofErr w:type="gramStart"/>
      <w:r>
        <w:rPr>
          <w:b/>
          <w:bCs/>
        </w:rPr>
        <w:t>307  SPACING</w:t>
      </w:r>
      <w:proofErr w:type="gramEnd"/>
      <w:r>
        <w:rPr>
          <w:b/>
          <w:bCs/>
        </w:rPr>
        <w:t>.</w:t>
      </w:r>
    </w:p>
    <w:p w14:paraId="25A88202" w14:textId="4C904A29" w:rsidR="00844F16" w:rsidRDefault="00844F16" w:rsidP="00844F16">
      <w:pPr>
        <w:pStyle w:val="ListParagraph"/>
        <w:tabs>
          <w:tab w:val="left" w:pos="360"/>
        </w:tabs>
        <w:ind w:left="0"/>
        <w:rPr>
          <w:b/>
          <w:bCs/>
        </w:rPr>
      </w:pPr>
    </w:p>
    <w:p w14:paraId="5679F304" w14:textId="791F940A" w:rsidR="00844F16" w:rsidRDefault="00844F16" w:rsidP="00844F16">
      <w:pPr>
        <w:pStyle w:val="ListParagraph"/>
        <w:tabs>
          <w:tab w:val="left" w:pos="360"/>
        </w:tabs>
        <w:ind w:left="0"/>
      </w:pPr>
      <w:r>
        <w:t xml:space="preserve">     The spacing of trees will be in accordance with this article.  No trees may be planted closer together than the following except in special plantings designed or approved by a landscape architect.</w:t>
      </w:r>
    </w:p>
    <w:p w14:paraId="4B7F4A0E" w14:textId="6D48CFD4" w:rsidR="00844F16" w:rsidRDefault="00844F16" w:rsidP="00844F16">
      <w:pPr>
        <w:pStyle w:val="ListParagraph"/>
        <w:tabs>
          <w:tab w:val="left" w:pos="360"/>
        </w:tabs>
        <w:ind w:left="0"/>
      </w:pPr>
    </w:p>
    <w:tbl>
      <w:tblPr>
        <w:tblStyle w:val="TableGrid"/>
        <w:tblW w:w="0" w:type="auto"/>
        <w:tblInd w:w="2065" w:type="dxa"/>
        <w:tblLook w:val="04A0" w:firstRow="1" w:lastRow="0" w:firstColumn="1" w:lastColumn="0" w:noHBand="0" w:noVBand="1"/>
      </w:tblPr>
      <w:tblGrid>
        <w:gridCol w:w="2970"/>
        <w:gridCol w:w="2430"/>
      </w:tblGrid>
      <w:tr w:rsidR="003752F4" w14:paraId="09A59C6B" w14:textId="77777777" w:rsidTr="003752F4">
        <w:tc>
          <w:tcPr>
            <w:tcW w:w="2970" w:type="dxa"/>
          </w:tcPr>
          <w:p w14:paraId="6D445918" w14:textId="3E34B587" w:rsidR="003752F4" w:rsidRDefault="003752F4" w:rsidP="00844F16">
            <w:pPr>
              <w:pStyle w:val="ListParagraph"/>
              <w:tabs>
                <w:tab w:val="left" w:pos="360"/>
              </w:tabs>
              <w:ind w:left="0"/>
            </w:pPr>
            <w:r>
              <w:t>Small trees</w:t>
            </w:r>
          </w:p>
        </w:tc>
        <w:tc>
          <w:tcPr>
            <w:tcW w:w="2430" w:type="dxa"/>
          </w:tcPr>
          <w:p w14:paraId="721ACFDF" w14:textId="47BC6450" w:rsidR="003752F4" w:rsidRDefault="003752F4" w:rsidP="003752F4">
            <w:pPr>
              <w:pStyle w:val="ListParagraph"/>
              <w:tabs>
                <w:tab w:val="left" w:pos="360"/>
              </w:tabs>
              <w:ind w:left="0"/>
              <w:jc w:val="center"/>
            </w:pPr>
            <w:r>
              <w:t>30 feet</w:t>
            </w:r>
          </w:p>
        </w:tc>
      </w:tr>
      <w:tr w:rsidR="003752F4" w14:paraId="04782FB4" w14:textId="77777777" w:rsidTr="003752F4">
        <w:tc>
          <w:tcPr>
            <w:tcW w:w="2970" w:type="dxa"/>
          </w:tcPr>
          <w:p w14:paraId="316E78D5" w14:textId="06EF99D8" w:rsidR="003752F4" w:rsidRDefault="003752F4" w:rsidP="00844F16">
            <w:pPr>
              <w:pStyle w:val="ListParagraph"/>
              <w:tabs>
                <w:tab w:val="left" w:pos="360"/>
              </w:tabs>
              <w:ind w:left="0"/>
            </w:pPr>
            <w:r>
              <w:t>Medium trees</w:t>
            </w:r>
          </w:p>
        </w:tc>
        <w:tc>
          <w:tcPr>
            <w:tcW w:w="2430" w:type="dxa"/>
          </w:tcPr>
          <w:p w14:paraId="761E538D" w14:textId="38125D44" w:rsidR="003752F4" w:rsidRDefault="003752F4" w:rsidP="003752F4">
            <w:pPr>
              <w:pStyle w:val="ListParagraph"/>
              <w:tabs>
                <w:tab w:val="left" w:pos="360"/>
              </w:tabs>
              <w:ind w:left="0"/>
              <w:jc w:val="center"/>
            </w:pPr>
            <w:r>
              <w:t>40 feet</w:t>
            </w:r>
          </w:p>
        </w:tc>
      </w:tr>
      <w:tr w:rsidR="003752F4" w14:paraId="60D9D4B5" w14:textId="77777777" w:rsidTr="003752F4">
        <w:tc>
          <w:tcPr>
            <w:tcW w:w="2970" w:type="dxa"/>
          </w:tcPr>
          <w:p w14:paraId="11CABA06" w14:textId="5CEB0348" w:rsidR="003752F4" w:rsidRDefault="003752F4" w:rsidP="00844F16">
            <w:pPr>
              <w:pStyle w:val="ListParagraph"/>
              <w:tabs>
                <w:tab w:val="left" w:pos="360"/>
              </w:tabs>
              <w:ind w:left="0"/>
            </w:pPr>
            <w:r>
              <w:t>Large trees</w:t>
            </w:r>
          </w:p>
        </w:tc>
        <w:tc>
          <w:tcPr>
            <w:tcW w:w="2430" w:type="dxa"/>
          </w:tcPr>
          <w:p w14:paraId="294F4369" w14:textId="112BCCBD" w:rsidR="003752F4" w:rsidRDefault="003752F4" w:rsidP="003752F4">
            <w:pPr>
              <w:pStyle w:val="ListParagraph"/>
              <w:tabs>
                <w:tab w:val="left" w:pos="360"/>
              </w:tabs>
              <w:ind w:left="0"/>
              <w:jc w:val="center"/>
            </w:pPr>
            <w:r>
              <w:t>50 feet</w:t>
            </w:r>
          </w:p>
        </w:tc>
      </w:tr>
    </w:tbl>
    <w:p w14:paraId="150E8D8E" w14:textId="77777777" w:rsidR="003752F4" w:rsidRDefault="003752F4" w:rsidP="00844F16">
      <w:pPr>
        <w:pStyle w:val="ListParagraph"/>
        <w:tabs>
          <w:tab w:val="left" w:pos="360"/>
        </w:tabs>
        <w:ind w:left="0"/>
      </w:pPr>
    </w:p>
    <w:p w14:paraId="1D59E291" w14:textId="7DDB3CB4" w:rsidR="00844F16" w:rsidRDefault="003752F4" w:rsidP="00844F16">
      <w:pPr>
        <w:pStyle w:val="ListParagraph"/>
        <w:tabs>
          <w:tab w:val="left" w:pos="360"/>
        </w:tabs>
        <w:ind w:left="0"/>
      </w:pPr>
      <w:r>
        <w:t>(Ord. 245, passed 9-26-1991)</w:t>
      </w:r>
    </w:p>
    <w:p w14:paraId="5EB4AF6A" w14:textId="54BA503F" w:rsidR="003752F4" w:rsidRDefault="003752F4" w:rsidP="00844F16">
      <w:pPr>
        <w:pStyle w:val="ListParagraph"/>
        <w:tabs>
          <w:tab w:val="left" w:pos="360"/>
        </w:tabs>
        <w:ind w:left="0"/>
      </w:pPr>
    </w:p>
    <w:p w14:paraId="0AA55975" w14:textId="70A884A4" w:rsidR="003752F4" w:rsidRDefault="003752F4" w:rsidP="00844F16">
      <w:pPr>
        <w:pStyle w:val="ListParagraph"/>
        <w:tabs>
          <w:tab w:val="left" w:pos="360"/>
        </w:tabs>
        <w:ind w:left="0"/>
        <w:rPr>
          <w:b/>
          <w:bCs/>
        </w:rPr>
      </w:pPr>
      <w:r>
        <w:rPr>
          <w:b/>
          <w:bCs/>
        </w:rPr>
        <w:t>§ 13-</w:t>
      </w:r>
      <w:proofErr w:type="gramStart"/>
      <w:r>
        <w:rPr>
          <w:b/>
          <w:bCs/>
        </w:rPr>
        <w:t>308  DISTANCE</w:t>
      </w:r>
      <w:proofErr w:type="gramEnd"/>
      <w:r>
        <w:rPr>
          <w:b/>
          <w:bCs/>
        </w:rPr>
        <w:t xml:space="preserve"> FROM CURBS AND SIDEWALKS.</w:t>
      </w:r>
    </w:p>
    <w:p w14:paraId="0BF56AF0" w14:textId="61142744" w:rsidR="003752F4" w:rsidRDefault="003752F4" w:rsidP="00844F16">
      <w:pPr>
        <w:pStyle w:val="ListParagraph"/>
        <w:tabs>
          <w:tab w:val="left" w:pos="360"/>
        </w:tabs>
        <w:ind w:left="0"/>
        <w:rPr>
          <w:b/>
          <w:bCs/>
        </w:rPr>
      </w:pPr>
    </w:p>
    <w:p w14:paraId="5D3350BD" w14:textId="57C4FFE6" w:rsidR="003752F4" w:rsidRDefault="003752F4" w:rsidP="00844F16">
      <w:pPr>
        <w:pStyle w:val="ListParagraph"/>
        <w:tabs>
          <w:tab w:val="left" w:pos="360"/>
        </w:tabs>
        <w:ind w:left="0"/>
      </w:pPr>
      <w:r>
        <w:t xml:space="preserve">     The distance trees may be planted from curbs or </w:t>
      </w:r>
      <w:proofErr w:type="spellStart"/>
      <w:r>
        <w:t>curblines</w:t>
      </w:r>
      <w:proofErr w:type="spellEnd"/>
      <w:r>
        <w:t xml:space="preserve"> and sidewalks will be in accordance with the three species size classes listed in this article, and no trees may be planted closer to any curb or sidewalk than the following:</w:t>
      </w:r>
    </w:p>
    <w:p w14:paraId="3B9A003C" w14:textId="1E07C3EF" w:rsidR="003752F4" w:rsidRDefault="003752F4" w:rsidP="00844F16">
      <w:pPr>
        <w:pStyle w:val="ListParagraph"/>
        <w:tabs>
          <w:tab w:val="left" w:pos="360"/>
        </w:tabs>
        <w:ind w:left="0"/>
      </w:pPr>
    </w:p>
    <w:tbl>
      <w:tblPr>
        <w:tblStyle w:val="TableGrid"/>
        <w:tblW w:w="0" w:type="auto"/>
        <w:tblInd w:w="2065" w:type="dxa"/>
        <w:tblLook w:val="04A0" w:firstRow="1" w:lastRow="0" w:firstColumn="1" w:lastColumn="0" w:noHBand="0" w:noVBand="1"/>
      </w:tblPr>
      <w:tblGrid>
        <w:gridCol w:w="2970"/>
        <w:gridCol w:w="2430"/>
      </w:tblGrid>
      <w:tr w:rsidR="003752F4" w14:paraId="46209D16" w14:textId="77777777" w:rsidTr="003752F4">
        <w:tc>
          <w:tcPr>
            <w:tcW w:w="2970" w:type="dxa"/>
          </w:tcPr>
          <w:p w14:paraId="23C431B0" w14:textId="030DE7F4" w:rsidR="003752F4" w:rsidRDefault="005A1B9A" w:rsidP="00844F16">
            <w:pPr>
              <w:pStyle w:val="ListParagraph"/>
              <w:tabs>
                <w:tab w:val="left" w:pos="360"/>
              </w:tabs>
              <w:ind w:left="0"/>
            </w:pPr>
            <w:r>
              <w:t>Small trees</w:t>
            </w:r>
          </w:p>
        </w:tc>
        <w:tc>
          <w:tcPr>
            <w:tcW w:w="2430" w:type="dxa"/>
          </w:tcPr>
          <w:p w14:paraId="38B30055" w14:textId="07948A35" w:rsidR="003752F4" w:rsidRDefault="005A1B9A" w:rsidP="005A1B9A">
            <w:pPr>
              <w:pStyle w:val="ListParagraph"/>
              <w:tabs>
                <w:tab w:val="left" w:pos="360"/>
              </w:tabs>
              <w:ind w:left="0"/>
              <w:jc w:val="center"/>
            </w:pPr>
            <w:r>
              <w:t>2 feet</w:t>
            </w:r>
          </w:p>
        </w:tc>
      </w:tr>
      <w:tr w:rsidR="003752F4" w14:paraId="1C8E8E95" w14:textId="77777777" w:rsidTr="003752F4">
        <w:tc>
          <w:tcPr>
            <w:tcW w:w="2970" w:type="dxa"/>
          </w:tcPr>
          <w:p w14:paraId="6C373785" w14:textId="5A241F5F" w:rsidR="003752F4" w:rsidRDefault="005A1B9A" w:rsidP="00844F16">
            <w:pPr>
              <w:pStyle w:val="ListParagraph"/>
              <w:tabs>
                <w:tab w:val="left" w:pos="360"/>
              </w:tabs>
              <w:ind w:left="0"/>
            </w:pPr>
            <w:r>
              <w:t>Medium trees</w:t>
            </w:r>
          </w:p>
        </w:tc>
        <w:tc>
          <w:tcPr>
            <w:tcW w:w="2430" w:type="dxa"/>
          </w:tcPr>
          <w:p w14:paraId="1D59E40D" w14:textId="42A5AA63" w:rsidR="003752F4" w:rsidRDefault="005A1B9A" w:rsidP="005A1B9A">
            <w:pPr>
              <w:pStyle w:val="ListParagraph"/>
              <w:tabs>
                <w:tab w:val="left" w:pos="360"/>
              </w:tabs>
              <w:ind w:left="0"/>
              <w:jc w:val="center"/>
            </w:pPr>
            <w:r>
              <w:t>3 feet</w:t>
            </w:r>
          </w:p>
        </w:tc>
      </w:tr>
      <w:tr w:rsidR="003752F4" w14:paraId="518BADBF" w14:textId="77777777" w:rsidTr="003752F4">
        <w:tc>
          <w:tcPr>
            <w:tcW w:w="2970" w:type="dxa"/>
          </w:tcPr>
          <w:p w14:paraId="2400A506" w14:textId="5E129D95" w:rsidR="003752F4" w:rsidRDefault="005A1B9A" w:rsidP="00844F16">
            <w:pPr>
              <w:pStyle w:val="ListParagraph"/>
              <w:tabs>
                <w:tab w:val="left" w:pos="360"/>
              </w:tabs>
              <w:ind w:left="0"/>
            </w:pPr>
            <w:r>
              <w:t>Large trees</w:t>
            </w:r>
          </w:p>
        </w:tc>
        <w:tc>
          <w:tcPr>
            <w:tcW w:w="2430" w:type="dxa"/>
          </w:tcPr>
          <w:p w14:paraId="47C7A82D" w14:textId="0EE0A162" w:rsidR="003752F4" w:rsidRDefault="005A1B9A" w:rsidP="005A1B9A">
            <w:pPr>
              <w:pStyle w:val="ListParagraph"/>
              <w:tabs>
                <w:tab w:val="left" w:pos="360"/>
              </w:tabs>
              <w:ind w:left="0"/>
              <w:jc w:val="center"/>
            </w:pPr>
            <w:r>
              <w:t>4 feet</w:t>
            </w:r>
          </w:p>
        </w:tc>
      </w:tr>
    </w:tbl>
    <w:p w14:paraId="2AF45BE7" w14:textId="77777777" w:rsidR="003752F4" w:rsidRPr="003752F4" w:rsidRDefault="003752F4" w:rsidP="00844F16">
      <w:pPr>
        <w:pStyle w:val="ListParagraph"/>
        <w:tabs>
          <w:tab w:val="left" w:pos="360"/>
        </w:tabs>
        <w:ind w:left="0"/>
      </w:pPr>
    </w:p>
    <w:p w14:paraId="72E1441D" w14:textId="6DB9F384" w:rsidR="00FC4B49" w:rsidRDefault="005A1B9A" w:rsidP="00FC4B49">
      <w:pPr>
        <w:tabs>
          <w:tab w:val="left" w:pos="0"/>
        </w:tabs>
        <w:spacing w:after="0"/>
      </w:pPr>
      <w:r>
        <w:t>(Ord. 245, passed 9-26-1991)</w:t>
      </w:r>
    </w:p>
    <w:p w14:paraId="11BFF409" w14:textId="0C01B219" w:rsidR="005A1B9A" w:rsidRDefault="005A1B9A" w:rsidP="00FC4B49">
      <w:pPr>
        <w:tabs>
          <w:tab w:val="left" w:pos="0"/>
        </w:tabs>
        <w:spacing w:after="0"/>
      </w:pPr>
    </w:p>
    <w:p w14:paraId="381A1EBB" w14:textId="52EAC460" w:rsidR="005A1B9A" w:rsidRDefault="005A1B9A" w:rsidP="00FC4B49">
      <w:pPr>
        <w:tabs>
          <w:tab w:val="left" w:pos="0"/>
        </w:tabs>
        <w:spacing w:after="0"/>
        <w:rPr>
          <w:b/>
          <w:bCs/>
        </w:rPr>
      </w:pPr>
      <w:r>
        <w:rPr>
          <w:b/>
          <w:bCs/>
        </w:rPr>
        <w:t>§ 13-</w:t>
      </w:r>
      <w:proofErr w:type="gramStart"/>
      <w:r>
        <w:rPr>
          <w:b/>
          <w:bCs/>
        </w:rPr>
        <w:t>309  DISTANCE</w:t>
      </w:r>
      <w:proofErr w:type="gramEnd"/>
      <w:r>
        <w:rPr>
          <w:b/>
          <w:bCs/>
        </w:rPr>
        <w:t xml:space="preserve"> FROM STREET CORNERS AND FIREPLUGS.</w:t>
      </w:r>
    </w:p>
    <w:p w14:paraId="137C65DA" w14:textId="265C20E8" w:rsidR="005A1B9A" w:rsidRDefault="005A1B9A" w:rsidP="00FC4B49">
      <w:pPr>
        <w:tabs>
          <w:tab w:val="left" w:pos="0"/>
        </w:tabs>
        <w:spacing w:after="0"/>
        <w:rPr>
          <w:b/>
          <w:bCs/>
        </w:rPr>
      </w:pPr>
    </w:p>
    <w:p w14:paraId="37672D6A" w14:textId="6C00E136" w:rsidR="005A1B9A" w:rsidRDefault="005A1B9A" w:rsidP="00FC4B49">
      <w:pPr>
        <w:tabs>
          <w:tab w:val="left" w:pos="0"/>
        </w:tabs>
        <w:spacing w:after="0"/>
      </w:pPr>
      <w:r>
        <w:t xml:space="preserve">     No street tree shall be planted closer than 35 feet of any street corner, measured from the point of nearest intersecting curbs or curb lines.  No street tree shall be planted closer than ten feet of any fireplugs.</w:t>
      </w:r>
    </w:p>
    <w:p w14:paraId="78CCBBA4" w14:textId="054EDC72" w:rsidR="005A1B9A" w:rsidRDefault="005A1B9A" w:rsidP="00FC4B49">
      <w:pPr>
        <w:tabs>
          <w:tab w:val="left" w:pos="0"/>
        </w:tabs>
        <w:spacing w:after="0"/>
      </w:pPr>
      <w:r>
        <w:t>(Ord. 245, passed 9-26-1991)</w:t>
      </w:r>
    </w:p>
    <w:p w14:paraId="3D6BAE39" w14:textId="67078C02" w:rsidR="005A1B9A" w:rsidRDefault="005A1B9A" w:rsidP="00FC4B49">
      <w:pPr>
        <w:tabs>
          <w:tab w:val="left" w:pos="0"/>
        </w:tabs>
        <w:spacing w:after="0"/>
      </w:pPr>
    </w:p>
    <w:p w14:paraId="2793179F" w14:textId="37FDDCFC" w:rsidR="005A1B9A" w:rsidRDefault="005A1B9A" w:rsidP="00FC4B49">
      <w:pPr>
        <w:tabs>
          <w:tab w:val="left" w:pos="0"/>
        </w:tabs>
        <w:spacing w:after="0"/>
        <w:rPr>
          <w:b/>
          <w:bCs/>
        </w:rPr>
      </w:pPr>
      <w:r>
        <w:rPr>
          <w:b/>
          <w:bCs/>
        </w:rPr>
        <w:t>§ 13-</w:t>
      </w:r>
      <w:proofErr w:type="gramStart"/>
      <w:r>
        <w:rPr>
          <w:b/>
          <w:bCs/>
        </w:rPr>
        <w:t>310  UTILITIES</w:t>
      </w:r>
      <w:proofErr w:type="gramEnd"/>
      <w:r>
        <w:rPr>
          <w:b/>
          <w:bCs/>
        </w:rPr>
        <w:t>.</w:t>
      </w:r>
    </w:p>
    <w:p w14:paraId="211377B4" w14:textId="02E40B29" w:rsidR="005A1B9A" w:rsidRDefault="005A1B9A" w:rsidP="00FC4B49">
      <w:pPr>
        <w:tabs>
          <w:tab w:val="left" w:pos="0"/>
        </w:tabs>
        <w:spacing w:after="0"/>
        <w:rPr>
          <w:b/>
          <w:bCs/>
        </w:rPr>
      </w:pPr>
    </w:p>
    <w:p w14:paraId="018CE469" w14:textId="7ED2EB5F" w:rsidR="005A1B9A" w:rsidRDefault="005A1B9A" w:rsidP="00FC4B49">
      <w:pPr>
        <w:tabs>
          <w:tab w:val="left" w:pos="0"/>
        </w:tabs>
        <w:spacing w:after="0"/>
      </w:pPr>
      <w:r w:rsidRPr="005A1B9A">
        <w:t xml:space="preserve">     No street tr</w:t>
      </w:r>
      <w:r>
        <w:t>ees other than those species listed as small trees may be planted under or within ten lateral feet of any overhead utility wire, or over or within five lateral feet or any underground water line, sewer line, transmission line or other utility.</w:t>
      </w:r>
    </w:p>
    <w:p w14:paraId="7C9C8622" w14:textId="56CCA3CF" w:rsidR="005A1B9A" w:rsidRDefault="005A1B9A" w:rsidP="00FC4B49">
      <w:pPr>
        <w:tabs>
          <w:tab w:val="left" w:pos="0"/>
        </w:tabs>
        <w:spacing w:after="0"/>
      </w:pPr>
      <w:r>
        <w:t>(Ord. 245, passed 9-26-1991)</w:t>
      </w:r>
    </w:p>
    <w:p w14:paraId="03B50DA6" w14:textId="53D95DCA" w:rsidR="005A1B9A" w:rsidRDefault="005A1B9A" w:rsidP="00FC4B49">
      <w:pPr>
        <w:tabs>
          <w:tab w:val="left" w:pos="0"/>
        </w:tabs>
        <w:spacing w:after="0"/>
      </w:pPr>
    </w:p>
    <w:p w14:paraId="54EFE8F8" w14:textId="12C96317" w:rsidR="005A1B9A" w:rsidRDefault="005A1B9A" w:rsidP="00FC4B49">
      <w:pPr>
        <w:tabs>
          <w:tab w:val="left" w:pos="0"/>
        </w:tabs>
        <w:spacing w:after="0"/>
      </w:pPr>
    </w:p>
    <w:p w14:paraId="52EB1989" w14:textId="203F6EBE" w:rsidR="005A1B9A" w:rsidRDefault="005A1B9A" w:rsidP="00FC4B49">
      <w:pPr>
        <w:tabs>
          <w:tab w:val="left" w:pos="0"/>
        </w:tabs>
        <w:spacing w:after="0"/>
      </w:pPr>
    </w:p>
    <w:p w14:paraId="3C883DEC" w14:textId="51BC6AD6" w:rsidR="005A1B9A" w:rsidRDefault="005A1B9A" w:rsidP="00FC4B49">
      <w:pPr>
        <w:tabs>
          <w:tab w:val="left" w:pos="0"/>
        </w:tabs>
        <w:spacing w:after="0"/>
      </w:pPr>
    </w:p>
    <w:p w14:paraId="445B875B" w14:textId="06649251" w:rsidR="005A1B9A" w:rsidRDefault="005A1B9A" w:rsidP="00FC4B49">
      <w:pPr>
        <w:tabs>
          <w:tab w:val="left" w:pos="0"/>
        </w:tabs>
        <w:spacing w:after="0"/>
      </w:pPr>
    </w:p>
    <w:p w14:paraId="5B4DE240" w14:textId="7FA4C83A" w:rsidR="005A1B9A" w:rsidRDefault="005A1B9A" w:rsidP="005A1B9A">
      <w:pPr>
        <w:tabs>
          <w:tab w:val="left" w:pos="0"/>
        </w:tabs>
        <w:spacing w:after="0"/>
        <w:jc w:val="center"/>
        <w:rPr>
          <w:b/>
          <w:bCs/>
        </w:rPr>
      </w:pPr>
      <w:r>
        <w:rPr>
          <w:b/>
          <w:bCs/>
        </w:rPr>
        <w:lastRenderedPageBreak/>
        <w:t>Trees and Shrubs</w:t>
      </w:r>
    </w:p>
    <w:p w14:paraId="6FA25825" w14:textId="421C860B" w:rsidR="005A1B9A" w:rsidRDefault="005A1B9A" w:rsidP="005A1B9A">
      <w:pPr>
        <w:tabs>
          <w:tab w:val="left" w:pos="0"/>
        </w:tabs>
        <w:spacing w:after="0"/>
        <w:jc w:val="center"/>
        <w:rPr>
          <w:b/>
          <w:bCs/>
        </w:rPr>
      </w:pPr>
    </w:p>
    <w:p w14:paraId="5B4F1E8C" w14:textId="2038A841" w:rsidR="005A1B9A" w:rsidRDefault="005A1B9A" w:rsidP="005A1B9A">
      <w:pPr>
        <w:tabs>
          <w:tab w:val="left" w:pos="0"/>
        </w:tabs>
        <w:spacing w:after="0"/>
        <w:rPr>
          <w:b/>
          <w:bCs/>
        </w:rPr>
      </w:pPr>
      <w:r>
        <w:rPr>
          <w:b/>
          <w:bCs/>
        </w:rPr>
        <w:t>§ 13-</w:t>
      </w:r>
      <w:proofErr w:type="gramStart"/>
      <w:r>
        <w:rPr>
          <w:b/>
          <w:bCs/>
        </w:rPr>
        <w:t>311  PUBLIC</w:t>
      </w:r>
      <w:proofErr w:type="gramEnd"/>
      <w:r>
        <w:rPr>
          <w:b/>
          <w:bCs/>
        </w:rPr>
        <w:t xml:space="preserve"> TREE CARE.</w:t>
      </w:r>
    </w:p>
    <w:p w14:paraId="389B95A3" w14:textId="43C867C1" w:rsidR="005A1B9A" w:rsidRDefault="005A1B9A" w:rsidP="005A1B9A">
      <w:pPr>
        <w:tabs>
          <w:tab w:val="left" w:pos="0"/>
        </w:tabs>
        <w:spacing w:after="0"/>
        <w:rPr>
          <w:b/>
          <w:bCs/>
        </w:rPr>
      </w:pPr>
    </w:p>
    <w:p w14:paraId="7A413346" w14:textId="6C58DD16" w:rsidR="005A1B9A" w:rsidRDefault="009E1E78" w:rsidP="005A1B9A">
      <w:pPr>
        <w:tabs>
          <w:tab w:val="left" w:pos="0"/>
        </w:tabs>
        <w:spacing w:after="0"/>
      </w:pPr>
      <w:r>
        <w:t xml:space="preserve">     The city shall have the right to plant, prune, maintain and remove trees, plants and shrubs within the lines of all streets, alleys, avenues, lanes, squares and public grounds, as may be necessary to ensure public safety or to preserve or enhance the symmetry and beauty of such public grounds.</w:t>
      </w:r>
    </w:p>
    <w:p w14:paraId="28267D85" w14:textId="6F45F279" w:rsidR="009E1E78" w:rsidRDefault="009E1E78" w:rsidP="005A1B9A">
      <w:pPr>
        <w:tabs>
          <w:tab w:val="left" w:pos="0"/>
        </w:tabs>
        <w:spacing w:after="0"/>
      </w:pPr>
      <w:r>
        <w:t xml:space="preserve">(Ord. 245, passed 9-26-1991) </w:t>
      </w:r>
    </w:p>
    <w:p w14:paraId="69740AE2" w14:textId="23D274EB" w:rsidR="009E1E78" w:rsidRDefault="009E1E78" w:rsidP="005A1B9A">
      <w:pPr>
        <w:tabs>
          <w:tab w:val="left" w:pos="0"/>
        </w:tabs>
        <w:spacing w:after="0"/>
      </w:pPr>
    </w:p>
    <w:p w14:paraId="5BDC15AA" w14:textId="7BDFAC15" w:rsidR="009E1E78" w:rsidRDefault="009E1E78" w:rsidP="005A1B9A">
      <w:pPr>
        <w:tabs>
          <w:tab w:val="left" w:pos="0"/>
        </w:tabs>
        <w:spacing w:after="0"/>
        <w:rPr>
          <w:b/>
          <w:bCs/>
        </w:rPr>
      </w:pPr>
      <w:r>
        <w:rPr>
          <w:b/>
          <w:bCs/>
        </w:rPr>
        <w:t>§ 13-</w:t>
      </w:r>
      <w:proofErr w:type="gramStart"/>
      <w:r>
        <w:rPr>
          <w:b/>
          <w:bCs/>
        </w:rPr>
        <w:t>312  TREE</w:t>
      </w:r>
      <w:proofErr w:type="gramEnd"/>
      <w:r>
        <w:rPr>
          <w:b/>
          <w:bCs/>
        </w:rPr>
        <w:t xml:space="preserve"> TOPPING.</w:t>
      </w:r>
    </w:p>
    <w:p w14:paraId="4ED996E4" w14:textId="0C7E8D03" w:rsidR="009E1E78" w:rsidRDefault="009E1E78" w:rsidP="005A1B9A">
      <w:pPr>
        <w:tabs>
          <w:tab w:val="left" w:pos="0"/>
        </w:tabs>
        <w:spacing w:after="0"/>
        <w:rPr>
          <w:b/>
          <w:bCs/>
        </w:rPr>
      </w:pPr>
    </w:p>
    <w:p w14:paraId="6DF459F2" w14:textId="6C395122" w:rsidR="009E1E78" w:rsidRDefault="009E1E78" w:rsidP="005A1B9A">
      <w:pPr>
        <w:tabs>
          <w:tab w:val="left" w:pos="0"/>
        </w:tabs>
        <w:spacing w:after="0"/>
      </w:pPr>
      <w:r>
        <w:rPr>
          <w:b/>
          <w:bCs/>
        </w:rPr>
        <w:t xml:space="preserve">     </w:t>
      </w:r>
      <w:r>
        <w:t xml:space="preserve">It shall be unlawful as a normal practice for any person, firm or city department to top any street tree, park tree or any other tree on public property.  </w:t>
      </w:r>
      <w:r>
        <w:rPr>
          <w:b/>
          <w:bCs/>
          <w:i/>
          <w:iCs/>
        </w:rPr>
        <w:t>TOPPING</w:t>
      </w:r>
      <w:r>
        <w:t xml:space="preserve"> is defined as the severe cutting back of limbs to stubs larger than three inches in diameter within the tree’s crown to such a degree so as to remove the normal canopy and disfigure the tree.  Trees severely damaged by storms or other causes, or certain trees under utility wires or other obstructions where other pruning practices are impract</w:t>
      </w:r>
      <w:r w:rsidR="00C35201">
        <w:t xml:space="preserve">ical may be exempted from this article as the determination of the City Tree Board.  </w:t>
      </w:r>
    </w:p>
    <w:p w14:paraId="6DEA6D0D" w14:textId="29C4551C" w:rsidR="00C35201" w:rsidRDefault="00C35201" w:rsidP="005A1B9A">
      <w:pPr>
        <w:tabs>
          <w:tab w:val="left" w:pos="0"/>
        </w:tabs>
        <w:spacing w:after="0"/>
      </w:pPr>
      <w:r>
        <w:t xml:space="preserve">(Ord. 245, passed 9-26-1991) </w:t>
      </w:r>
    </w:p>
    <w:p w14:paraId="6C01CAFE" w14:textId="1BD5587A" w:rsidR="00C35201" w:rsidRDefault="00C35201" w:rsidP="005A1B9A">
      <w:pPr>
        <w:tabs>
          <w:tab w:val="left" w:pos="0"/>
        </w:tabs>
        <w:spacing w:after="0"/>
      </w:pPr>
    </w:p>
    <w:p w14:paraId="62B010DE" w14:textId="059B1D6E" w:rsidR="00C35201" w:rsidRDefault="00C35201" w:rsidP="005A1B9A">
      <w:pPr>
        <w:tabs>
          <w:tab w:val="left" w:pos="0"/>
        </w:tabs>
        <w:spacing w:after="0"/>
        <w:rPr>
          <w:b/>
          <w:bCs/>
        </w:rPr>
      </w:pPr>
      <w:r>
        <w:rPr>
          <w:b/>
          <w:bCs/>
        </w:rPr>
        <w:t>§ 13-</w:t>
      </w:r>
      <w:proofErr w:type="gramStart"/>
      <w:r>
        <w:rPr>
          <w:b/>
          <w:bCs/>
        </w:rPr>
        <w:t>313  PRUNING</w:t>
      </w:r>
      <w:proofErr w:type="gramEnd"/>
      <w:r>
        <w:rPr>
          <w:b/>
          <w:bCs/>
        </w:rPr>
        <w:t>; CORNER CLEARANCE.</w:t>
      </w:r>
    </w:p>
    <w:p w14:paraId="2AC4AE40" w14:textId="565D83F2" w:rsidR="00C35201" w:rsidRDefault="00C35201" w:rsidP="005A1B9A">
      <w:pPr>
        <w:tabs>
          <w:tab w:val="left" w:pos="0"/>
        </w:tabs>
        <w:spacing w:after="0"/>
        <w:rPr>
          <w:b/>
          <w:bCs/>
        </w:rPr>
      </w:pPr>
    </w:p>
    <w:p w14:paraId="5C9BCBAE" w14:textId="0175E63A" w:rsidR="00C35201" w:rsidRDefault="00C35201" w:rsidP="005A1B9A">
      <w:pPr>
        <w:tabs>
          <w:tab w:val="left" w:pos="0"/>
        </w:tabs>
        <w:spacing w:after="0"/>
      </w:pPr>
      <w:r>
        <w:t xml:space="preserve">     Every owner of any tree overhanging any street or right-of-way within the city shall prune the branches so that such branches shall not obstruct the light from any street lamp or obstruct the view of any street intersection and so that there shall be a clear space of eight feet above the surface of the street or sidewalk.  The owners shall remove all dead, diseased or dangerous trees, or broken or decayed limbs which constitute a menace to the safety of the public.  The city shall have the right to prune any tree or shrub on private property when it interferes with the proper spread of light along the street from a street light, or interferes with visibility of any traffic-control device or sign.</w:t>
      </w:r>
    </w:p>
    <w:p w14:paraId="230DFB51" w14:textId="38EC194B" w:rsidR="00C35201" w:rsidRDefault="00C35201" w:rsidP="005A1B9A">
      <w:pPr>
        <w:tabs>
          <w:tab w:val="left" w:pos="0"/>
        </w:tabs>
        <w:spacing w:after="0"/>
      </w:pPr>
      <w:r>
        <w:t xml:space="preserve">(Ord. 245, passed 9-26-1991) </w:t>
      </w:r>
    </w:p>
    <w:p w14:paraId="54931B3A" w14:textId="2A8856C4" w:rsidR="00EE3AB6" w:rsidRDefault="00EE3AB6" w:rsidP="005A1B9A">
      <w:pPr>
        <w:tabs>
          <w:tab w:val="left" w:pos="0"/>
        </w:tabs>
        <w:spacing w:after="0"/>
      </w:pPr>
    </w:p>
    <w:p w14:paraId="4B7556BF" w14:textId="5A86A429" w:rsidR="00EE3AB6" w:rsidRDefault="00EE3AB6" w:rsidP="005A1B9A">
      <w:pPr>
        <w:tabs>
          <w:tab w:val="left" w:pos="0"/>
        </w:tabs>
        <w:spacing w:after="0"/>
        <w:rPr>
          <w:b/>
          <w:bCs/>
        </w:rPr>
      </w:pPr>
      <w:r>
        <w:rPr>
          <w:b/>
          <w:bCs/>
        </w:rPr>
        <w:t>§ 13-</w:t>
      </w:r>
      <w:proofErr w:type="gramStart"/>
      <w:r>
        <w:rPr>
          <w:b/>
          <w:bCs/>
        </w:rPr>
        <w:t>314  DEAD</w:t>
      </w:r>
      <w:proofErr w:type="gramEnd"/>
      <w:r>
        <w:rPr>
          <w:b/>
          <w:bCs/>
        </w:rPr>
        <w:t xml:space="preserve"> OR DISEASED TREE REMOVAL ON PRIVATE PROPERTY.</w:t>
      </w:r>
    </w:p>
    <w:p w14:paraId="7A54A6D0" w14:textId="1C906550" w:rsidR="00EE3AB6" w:rsidRDefault="00EE3AB6" w:rsidP="005A1B9A">
      <w:pPr>
        <w:tabs>
          <w:tab w:val="left" w:pos="0"/>
        </w:tabs>
        <w:spacing w:after="0"/>
        <w:rPr>
          <w:b/>
          <w:bCs/>
        </w:rPr>
      </w:pPr>
    </w:p>
    <w:p w14:paraId="6A8B6954" w14:textId="5E4ECB23" w:rsidR="00EE3AB6" w:rsidRDefault="00EE3AB6" w:rsidP="005A1B9A">
      <w:pPr>
        <w:tabs>
          <w:tab w:val="left" w:pos="0"/>
        </w:tabs>
        <w:spacing w:after="0"/>
      </w:pPr>
      <w:r>
        <w:t xml:space="preserve">     The city shall have the right to cause the removal of any dead or diseased trees on private property within the city, when such trees constitute a hazard to life and property, or harbor insects or disease which constitute a potential threat to other trees within the city.  The City Tree Board will notify in writing the owners of such trees.  Removal shall be done by the owners at their own expense within 60 days after the date of service of notice. In the event of failure of owners to comply with such provisions, the city shall have the authority to remove such trees and charge the cost of removal on the </w:t>
      </w:r>
      <w:proofErr w:type="gramStart"/>
      <w:r>
        <w:t>owners</w:t>
      </w:r>
      <w:proofErr w:type="gramEnd"/>
      <w:r>
        <w:t xml:space="preserve"> property tax notice.</w:t>
      </w:r>
    </w:p>
    <w:p w14:paraId="0FD3E3EC" w14:textId="7663415E" w:rsidR="00EE3AB6" w:rsidRDefault="00EE3AB6" w:rsidP="005A1B9A">
      <w:pPr>
        <w:tabs>
          <w:tab w:val="left" w:pos="0"/>
        </w:tabs>
        <w:spacing w:after="0"/>
      </w:pPr>
      <w:r>
        <w:t xml:space="preserve">((Ord. 245, passed 9-26-1991) </w:t>
      </w:r>
    </w:p>
    <w:p w14:paraId="58CFAF74" w14:textId="3506A0E1" w:rsidR="00EE3AB6" w:rsidRDefault="00EE3AB6" w:rsidP="005A1B9A">
      <w:pPr>
        <w:tabs>
          <w:tab w:val="left" w:pos="0"/>
        </w:tabs>
        <w:spacing w:after="0"/>
      </w:pPr>
    </w:p>
    <w:p w14:paraId="5A569F12" w14:textId="48214C61" w:rsidR="00EE3AB6" w:rsidRDefault="00EE3AB6" w:rsidP="005A1B9A">
      <w:pPr>
        <w:tabs>
          <w:tab w:val="left" w:pos="0"/>
        </w:tabs>
        <w:spacing w:after="0"/>
      </w:pPr>
    </w:p>
    <w:p w14:paraId="407C1315" w14:textId="72F4F168" w:rsidR="00EE3AB6" w:rsidRDefault="00EE3AB6" w:rsidP="005A1B9A">
      <w:pPr>
        <w:tabs>
          <w:tab w:val="left" w:pos="0"/>
        </w:tabs>
        <w:spacing w:after="0"/>
      </w:pPr>
    </w:p>
    <w:p w14:paraId="39DE0862" w14:textId="0B379A71" w:rsidR="00EE3AB6" w:rsidRDefault="00EE3AB6" w:rsidP="005A1B9A">
      <w:pPr>
        <w:tabs>
          <w:tab w:val="left" w:pos="0"/>
        </w:tabs>
        <w:spacing w:after="0"/>
      </w:pPr>
    </w:p>
    <w:p w14:paraId="1C944420" w14:textId="77777777" w:rsidR="008D1B8D" w:rsidRDefault="008D1B8D" w:rsidP="008D1B8D">
      <w:pPr>
        <w:pStyle w:val="ListParagraph"/>
        <w:spacing w:after="0"/>
        <w:ind w:left="360" w:hanging="360"/>
        <w:jc w:val="center"/>
        <w:rPr>
          <w:b/>
          <w:bCs/>
        </w:rPr>
      </w:pPr>
      <w:r>
        <w:rPr>
          <w:b/>
          <w:bCs/>
        </w:rPr>
        <w:lastRenderedPageBreak/>
        <w:t>Ransom – Streets and Sidewalks</w:t>
      </w:r>
    </w:p>
    <w:p w14:paraId="6F2CA083" w14:textId="77777777" w:rsidR="00EE3AB6" w:rsidRDefault="00EE3AB6" w:rsidP="00EE3AB6">
      <w:pPr>
        <w:tabs>
          <w:tab w:val="left" w:pos="0"/>
        </w:tabs>
        <w:spacing w:after="0"/>
        <w:jc w:val="center"/>
      </w:pPr>
    </w:p>
    <w:p w14:paraId="142D2E19" w14:textId="16D8F1D4" w:rsidR="00EE3AB6" w:rsidRDefault="00EE3AB6" w:rsidP="005A1B9A">
      <w:pPr>
        <w:tabs>
          <w:tab w:val="left" w:pos="0"/>
        </w:tabs>
        <w:spacing w:after="0"/>
        <w:rPr>
          <w:b/>
          <w:bCs/>
        </w:rPr>
      </w:pPr>
      <w:r>
        <w:rPr>
          <w:b/>
          <w:bCs/>
        </w:rPr>
        <w:t>§ 13-</w:t>
      </w:r>
      <w:proofErr w:type="gramStart"/>
      <w:r>
        <w:rPr>
          <w:b/>
          <w:bCs/>
        </w:rPr>
        <w:t>315  REMOVAL</w:t>
      </w:r>
      <w:proofErr w:type="gramEnd"/>
      <w:r>
        <w:rPr>
          <w:b/>
          <w:bCs/>
        </w:rPr>
        <w:t xml:space="preserve"> OF STUMPS.</w:t>
      </w:r>
    </w:p>
    <w:p w14:paraId="1BC21647" w14:textId="7FDD6779" w:rsidR="00EE3AB6" w:rsidRDefault="00EE3AB6" w:rsidP="005A1B9A">
      <w:pPr>
        <w:tabs>
          <w:tab w:val="left" w:pos="0"/>
        </w:tabs>
        <w:spacing w:after="0"/>
        <w:rPr>
          <w:b/>
          <w:bCs/>
        </w:rPr>
      </w:pPr>
    </w:p>
    <w:p w14:paraId="6BD78A4F" w14:textId="2E694113" w:rsidR="00EE3AB6" w:rsidRDefault="00EE3AB6" w:rsidP="005A1B9A">
      <w:pPr>
        <w:tabs>
          <w:tab w:val="left" w:pos="0"/>
        </w:tabs>
        <w:spacing w:after="0"/>
      </w:pPr>
      <w:r>
        <w:rPr>
          <w:b/>
          <w:bCs/>
        </w:rPr>
        <w:t xml:space="preserve">     </w:t>
      </w:r>
      <w:r>
        <w:t>All stumps of street and park trees shall be removed below the surface of the ground so that the top of the stump shall not project above the surface of the ground.</w:t>
      </w:r>
    </w:p>
    <w:p w14:paraId="16F23DC3" w14:textId="50EF50BC" w:rsidR="00EE3AB6" w:rsidRDefault="00EE3AB6" w:rsidP="005A1B9A">
      <w:pPr>
        <w:tabs>
          <w:tab w:val="left" w:pos="0"/>
        </w:tabs>
        <w:spacing w:after="0"/>
      </w:pPr>
      <w:r>
        <w:t xml:space="preserve">(Ord. 245, passed 9-26-1991) </w:t>
      </w:r>
    </w:p>
    <w:p w14:paraId="07F90B6D" w14:textId="77777777" w:rsidR="00EE3AB6" w:rsidRDefault="00EE3AB6">
      <w:r>
        <w:br w:type="page"/>
      </w:r>
    </w:p>
    <w:p w14:paraId="0FFC8F34" w14:textId="61890E9D" w:rsidR="00EE3AB6" w:rsidRDefault="003747F3" w:rsidP="00EE3AB6">
      <w:pPr>
        <w:tabs>
          <w:tab w:val="left" w:pos="0"/>
        </w:tabs>
        <w:spacing w:after="0"/>
        <w:jc w:val="center"/>
        <w:rPr>
          <w:b/>
          <w:bCs/>
        </w:rPr>
      </w:pPr>
      <w:r>
        <w:rPr>
          <w:b/>
          <w:bCs/>
        </w:rPr>
        <w:lastRenderedPageBreak/>
        <w:t>ARTICLE 4:  SNOW AND ICE</w:t>
      </w:r>
    </w:p>
    <w:p w14:paraId="62029239" w14:textId="17B071D8" w:rsidR="003747F3" w:rsidRDefault="003747F3" w:rsidP="00EE3AB6">
      <w:pPr>
        <w:tabs>
          <w:tab w:val="left" w:pos="0"/>
        </w:tabs>
        <w:spacing w:after="0"/>
        <w:jc w:val="center"/>
        <w:rPr>
          <w:b/>
          <w:bCs/>
        </w:rPr>
      </w:pPr>
    </w:p>
    <w:p w14:paraId="670C3CD7" w14:textId="053B9A24" w:rsidR="003747F3" w:rsidRDefault="003747F3" w:rsidP="003747F3">
      <w:pPr>
        <w:tabs>
          <w:tab w:val="left" w:pos="0"/>
        </w:tabs>
        <w:spacing w:after="0"/>
      </w:pPr>
      <w:r>
        <w:t>Section</w:t>
      </w:r>
    </w:p>
    <w:p w14:paraId="72758C9F" w14:textId="5A951AAA" w:rsidR="003747F3" w:rsidRDefault="003747F3" w:rsidP="003747F3">
      <w:pPr>
        <w:tabs>
          <w:tab w:val="left" w:pos="0"/>
        </w:tabs>
        <w:spacing w:after="0"/>
      </w:pPr>
    </w:p>
    <w:p w14:paraId="252CBF74" w14:textId="06ABEF69" w:rsidR="003747F3" w:rsidRDefault="003747F3" w:rsidP="003747F3">
      <w:pPr>
        <w:tabs>
          <w:tab w:val="left" w:pos="0"/>
        </w:tabs>
        <w:spacing w:after="0"/>
      </w:pPr>
      <w:r>
        <w:tab/>
      </w:r>
      <w:r w:rsidR="00353311">
        <w:t>13</w:t>
      </w:r>
      <w:r>
        <w:t>-</w:t>
      </w:r>
      <w:proofErr w:type="gramStart"/>
      <w:r>
        <w:t>401  Snow</w:t>
      </w:r>
      <w:proofErr w:type="gramEnd"/>
      <w:r>
        <w:t xml:space="preserve"> and ice to be removed</w:t>
      </w:r>
    </w:p>
    <w:p w14:paraId="6C268AC5" w14:textId="2995A8BF" w:rsidR="003747F3" w:rsidRDefault="003747F3" w:rsidP="003747F3">
      <w:pPr>
        <w:tabs>
          <w:tab w:val="left" w:pos="0"/>
        </w:tabs>
        <w:spacing w:after="0"/>
      </w:pPr>
      <w:r>
        <w:tab/>
      </w:r>
      <w:r w:rsidR="00353311">
        <w:t>13</w:t>
      </w:r>
      <w:r>
        <w:t>-</w:t>
      </w:r>
      <w:proofErr w:type="gramStart"/>
      <w:r>
        <w:t>402  Same</w:t>
      </w:r>
      <w:proofErr w:type="gramEnd"/>
      <w:r>
        <w:t>; exception; alternate remedy</w:t>
      </w:r>
    </w:p>
    <w:p w14:paraId="318C3942" w14:textId="1B0D321C" w:rsidR="003747F3" w:rsidRDefault="00353311" w:rsidP="003747F3">
      <w:pPr>
        <w:tabs>
          <w:tab w:val="left" w:pos="0"/>
        </w:tabs>
        <w:spacing w:after="0"/>
      </w:pPr>
      <w:r>
        <w:tab/>
        <w:t>13-</w:t>
      </w:r>
      <w:proofErr w:type="gramStart"/>
      <w:r>
        <w:t>403  Same</w:t>
      </w:r>
      <w:proofErr w:type="gramEnd"/>
      <w:r>
        <w:t>; penalty</w:t>
      </w:r>
    </w:p>
    <w:p w14:paraId="533CCE97" w14:textId="3CF194F1" w:rsidR="00353311" w:rsidRDefault="00353311" w:rsidP="003747F3">
      <w:pPr>
        <w:tabs>
          <w:tab w:val="left" w:pos="0"/>
        </w:tabs>
        <w:spacing w:after="0"/>
      </w:pPr>
      <w:r>
        <w:tab/>
        <w:t>13-</w:t>
      </w:r>
      <w:proofErr w:type="gramStart"/>
      <w:r>
        <w:t>404  Removal</w:t>
      </w:r>
      <w:proofErr w:type="gramEnd"/>
      <w:r>
        <w:t xml:space="preserve"> may be made by city</w:t>
      </w:r>
    </w:p>
    <w:p w14:paraId="50D7D614" w14:textId="4850B35B" w:rsidR="00353311" w:rsidRDefault="004265B0" w:rsidP="004265B0">
      <w:pPr>
        <w:pStyle w:val="ListParagraph"/>
        <w:numPr>
          <w:ilvl w:val="1"/>
          <w:numId w:val="9"/>
        </w:numPr>
        <w:tabs>
          <w:tab w:val="left" w:pos="0"/>
        </w:tabs>
        <w:spacing w:after="0"/>
      </w:pPr>
      <w:r>
        <w:t xml:space="preserve">  C</w:t>
      </w:r>
      <w:r w:rsidR="00353311">
        <w:t>osts on tax rolls</w:t>
      </w:r>
    </w:p>
    <w:p w14:paraId="60B8C14F" w14:textId="2ADCD329" w:rsidR="000B135F" w:rsidRDefault="000B135F" w:rsidP="003747F3">
      <w:pPr>
        <w:tabs>
          <w:tab w:val="left" w:pos="0"/>
        </w:tabs>
        <w:spacing w:after="0"/>
      </w:pPr>
    </w:p>
    <w:p w14:paraId="749D8F1A" w14:textId="6FCF11D3" w:rsidR="000B135F" w:rsidRPr="007A1B32" w:rsidRDefault="004265B0" w:rsidP="004265B0">
      <w:pPr>
        <w:pStyle w:val="ListParagraph"/>
        <w:tabs>
          <w:tab w:val="left" w:pos="0"/>
        </w:tabs>
        <w:spacing w:after="0"/>
        <w:ind w:left="684" w:hanging="684"/>
        <w:rPr>
          <w:b/>
          <w:bCs/>
        </w:rPr>
      </w:pPr>
      <w:r>
        <w:rPr>
          <w:b/>
          <w:bCs/>
        </w:rPr>
        <w:t>§ 13-</w:t>
      </w:r>
      <w:proofErr w:type="gramStart"/>
      <w:r>
        <w:rPr>
          <w:b/>
          <w:bCs/>
        </w:rPr>
        <w:t>401  S</w:t>
      </w:r>
      <w:r w:rsidR="000B135F" w:rsidRPr="007A1B32">
        <w:rPr>
          <w:b/>
          <w:bCs/>
        </w:rPr>
        <w:t>NOW</w:t>
      </w:r>
      <w:proofErr w:type="gramEnd"/>
      <w:r w:rsidR="000B135F" w:rsidRPr="007A1B32">
        <w:rPr>
          <w:b/>
          <w:bCs/>
        </w:rPr>
        <w:t xml:space="preserve"> AND ICE TO BE REMOVED.</w:t>
      </w:r>
    </w:p>
    <w:p w14:paraId="08AC29A7" w14:textId="4FC6A117" w:rsidR="000B135F" w:rsidRDefault="000B135F" w:rsidP="003747F3">
      <w:pPr>
        <w:tabs>
          <w:tab w:val="left" w:pos="0"/>
        </w:tabs>
        <w:spacing w:after="0"/>
        <w:rPr>
          <w:b/>
          <w:bCs/>
        </w:rPr>
      </w:pPr>
    </w:p>
    <w:p w14:paraId="121EDCC1" w14:textId="5E3C11E2" w:rsidR="000B135F" w:rsidRDefault="007A1B32" w:rsidP="004265B0">
      <w:pPr>
        <w:pStyle w:val="ListParagraph"/>
        <w:numPr>
          <w:ilvl w:val="0"/>
          <w:numId w:val="8"/>
        </w:numPr>
        <w:tabs>
          <w:tab w:val="left" w:pos="0"/>
        </w:tabs>
        <w:spacing w:after="0"/>
        <w:ind w:left="0" w:firstLine="360"/>
      </w:pPr>
      <w:r>
        <w:t xml:space="preserve">It shall be unlawful for the owner and/or the occupant of any lots abutting upon any sidewalks to fail to cause to be removed from such sidewalks all snow and ice within 12 hours from the </w:t>
      </w:r>
      <w:r w:rsidR="004265B0">
        <w:t>time that</w:t>
      </w:r>
      <w:r>
        <w:t xml:space="preserve"> </w:t>
      </w:r>
      <w:r w:rsidR="004265B0">
        <w:t>the snow fall or ice storm ceases.  If the snow falls or ice accumulates upon the sidewalks in the nighttime, removal of same must be made within 12 hours after sunrise on the following day.</w:t>
      </w:r>
    </w:p>
    <w:p w14:paraId="4186FBB8" w14:textId="5528B303" w:rsidR="004265B0" w:rsidRDefault="004265B0" w:rsidP="004265B0">
      <w:pPr>
        <w:tabs>
          <w:tab w:val="left" w:pos="0"/>
        </w:tabs>
        <w:spacing w:after="0"/>
      </w:pPr>
    </w:p>
    <w:p w14:paraId="1568640B" w14:textId="56D23973" w:rsidR="004265B0" w:rsidRDefault="004265B0" w:rsidP="004265B0">
      <w:pPr>
        <w:pStyle w:val="ListParagraph"/>
        <w:numPr>
          <w:ilvl w:val="0"/>
          <w:numId w:val="8"/>
        </w:numPr>
        <w:tabs>
          <w:tab w:val="left" w:pos="0"/>
        </w:tabs>
        <w:spacing w:after="0"/>
        <w:ind w:left="0" w:firstLine="360"/>
      </w:pPr>
      <w:r>
        <w:t>It shall be unlawful for any person to place snow removed from private property upon any public street, alley or sidewalk.</w:t>
      </w:r>
    </w:p>
    <w:p w14:paraId="516DEB6A" w14:textId="77777777" w:rsidR="004265B0" w:rsidRDefault="004265B0" w:rsidP="004265B0">
      <w:pPr>
        <w:pStyle w:val="ListParagraph"/>
      </w:pPr>
    </w:p>
    <w:p w14:paraId="59F2C49F" w14:textId="3B9EBD16" w:rsidR="004265B0" w:rsidRDefault="004265B0" w:rsidP="004265B0">
      <w:pPr>
        <w:tabs>
          <w:tab w:val="left" w:pos="0"/>
        </w:tabs>
        <w:spacing w:after="0"/>
        <w:rPr>
          <w:b/>
          <w:bCs/>
        </w:rPr>
      </w:pPr>
      <w:r>
        <w:rPr>
          <w:b/>
          <w:bCs/>
        </w:rPr>
        <w:t>§ 13-</w:t>
      </w:r>
      <w:proofErr w:type="gramStart"/>
      <w:r>
        <w:rPr>
          <w:b/>
          <w:bCs/>
        </w:rPr>
        <w:t xml:space="preserve">402  </w:t>
      </w:r>
      <w:r w:rsidRPr="004265B0">
        <w:rPr>
          <w:b/>
          <w:bCs/>
        </w:rPr>
        <w:t>SAME</w:t>
      </w:r>
      <w:proofErr w:type="gramEnd"/>
      <w:r w:rsidRPr="004265B0">
        <w:rPr>
          <w:b/>
          <w:bCs/>
        </w:rPr>
        <w:t>:  ECEPTION; ALTERNATE REMEDY.</w:t>
      </w:r>
    </w:p>
    <w:p w14:paraId="53C8D666" w14:textId="5AD5E5FD" w:rsidR="004265B0" w:rsidRDefault="004265B0" w:rsidP="004265B0">
      <w:pPr>
        <w:tabs>
          <w:tab w:val="left" w:pos="0"/>
        </w:tabs>
        <w:spacing w:after="0"/>
        <w:rPr>
          <w:b/>
          <w:bCs/>
        </w:rPr>
      </w:pPr>
    </w:p>
    <w:p w14:paraId="5AE4FA11" w14:textId="1B4F4695" w:rsidR="004265B0" w:rsidRDefault="004265B0" w:rsidP="004265B0">
      <w:pPr>
        <w:tabs>
          <w:tab w:val="left" w:pos="0"/>
        </w:tabs>
        <w:spacing w:after="0"/>
      </w:pPr>
      <w:r>
        <w:t xml:space="preserve">     Where there shall be ice or compacted snow on any such sidewalk of such a character as to make it practically impossible to remove the same, the sprinkling of ashes, sand or other noncorrosive chemicals on the accumu</w:t>
      </w:r>
      <w:r w:rsidR="00FE34E2">
        <w:t xml:space="preserve">lation of ice or snow in such a manner as to make such sidewalk reasonably safe for pedestrian travel shall be deemed a sufficient compliance with the provisions of this article until the ice or snow can be removed.  </w:t>
      </w:r>
    </w:p>
    <w:p w14:paraId="4B538EDB" w14:textId="5F9C4165" w:rsidR="00FE34E2" w:rsidRDefault="00FE34E2" w:rsidP="004265B0">
      <w:pPr>
        <w:tabs>
          <w:tab w:val="left" w:pos="0"/>
        </w:tabs>
        <w:spacing w:after="0"/>
      </w:pPr>
    </w:p>
    <w:p w14:paraId="0885B7BB" w14:textId="16740B98" w:rsidR="00FE34E2" w:rsidRDefault="00FE34E2" w:rsidP="004265B0">
      <w:pPr>
        <w:tabs>
          <w:tab w:val="left" w:pos="0"/>
        </w:tabs>
        <w:spacing w:after="0"/>
        <w:rPr>
          <w:b/>
          <w:bCs/>
        </w:rPr>
      </w:pPr>
      <w:r>
        <w:rPr>
          <w:b/>
          <w:bCs/>
        </w:rPr>
        <w:t>§ 13-</w:t>
      </w:r>
      <w:proofErr w:type="gramStart"/>
      <w:r>
        <w:rPr>
          <w:b/>
          <w:bCs/>
        </w:rPr>
        <w:t>403  SAME</w:t>
      </w:r>
      <w:proofErr w:type="gramEnd"/>
      <w:r>
        <w:rPr>
          <w:b/>
          <w:bCs/>
        </w:rPr>
        <w:t>; PENALTY.</w:t>
      </w:r>
    </w:p>
    <w:p w14:paraId="7CED8ED2" w14:textId="408D0EDE" w:rsidR="00FE34E2" w:rsidRDefault="00FE34E2" w:rsidP="004265B0">
      <w:pPr>
        <w:tabs>
          <w:tab w:val="left" w:pos="0"/>
        </w:tabs>
        <w:spacing w:after="0"/>
        <w:rPr>
          <w:b/>
          <w:bCs/>
        </w:rPr>
      </w:pPr>
    </w:p>
    <w:p w14:paraId="7E8028CC" w14:textId="0DB7F563" w:rsidR="00FE34E2" w:rsidRDefault="00FE34E2" w:rsidP="004265B0">
      <w:pPr>
        <w:tabs>
          <w:tab w:val="left" w:pos="0"/>
        </w:tabs>
        <w:spacing w:after="0"/>
      </w:pPr>
      <w:r>
        <w:t xml:space="preserve">     Any person violating the provisions of § 13-401 shall, upon conviction, be fined $25.</w:t>
      </w:r>
    </w:p>
    <w:p w14:paraId="654D9202" w14:textId="6BE735A9" w:rsidR="00FE34E2" w:rsidRDefault="00FE34E2" w:rsidP="004265B0">
      <w:pPr>
        <w:tabs>
          <w:tab w:val="left" w:pos="0"/>
        </w:tabs>
        <w:spacing w:after="0"/>
      </w:pPr>
    </w:p>
    <w:p w14:paraId="2002738E" w14:textId="37FA6EA9" w:rsidR="00FE34E2" w:rsidRDefault="00FE34E2" w:rsidP="004265B0">
      <w:pPr>
        <w:tabs>
          <w:tab w:val="left" w:pos="0"/>
        </w:tabs>
        <w:spacing w:after="0"/>
        <w:rPr>
          <w:b/>
          <w:bCs/>
        </w:rPr>
      </w:pPr>
      <w:r>
        <w:rPr>
          <w:b/>
          <w:bCs/>
        </w:rPr>
        <w:t>§ 13-</w:t>
      </w:r>
      <w:proofErr w:type="gramStart"/>
      <w:r>
        <w:rPr>
          <w:b/>
          <w:bCs/>
        </w:rPr>
        <w:t>404  REMOVAL</w:t>
      </w:r>
      <w:proofErr w:type="gramEnd"/>
      <w:r>
        <w:rPr>
          <w:b/>
          <w:bCs/>
        </w:rPr>
        <w:t xml:space="preserve"> MAY BE MADE BY CITY.</w:t>
      </w:r>
    </w:p>
    <w:p w14:paraId="1D740C4F" w14:textId="0808EE0C" w:rsidR="00FE34E2" w:rsidRDefault="00FE34E2" w:rsidP="004265B0">
      <w:pPr>
        <w:tabs>
          <w:tab w:val="left" w:pos="0"/>
        </w:tabs>
        <w:spacing w:after="0"/>
        <w:rPr>
          <w:b/>
          <w:bCs/>
        </w:rPr>
      </w:pPr>
    </w:p>
    <w:p w14:paraId="1308EB9D" w14:textId="77777777" w:rsidR="00FE34E2" w:rsidRDefault="00FE34E2" w:rsidP="004265B0">
      <w:pPr>
        <w:tabs>
          <w:tab w:val="left" w:pos="0"/>
        </w:tabs>
        <w:spacing w:after="0"/>
      </w:pPr>
      <w:r>
        <w:t xml:space="preserve">     If any owner or occupant of any lot or lots shall refuse or neglect to clean or remove from the sidewalk abutting the lot or lots all snow and ice within the time specified, the city may cause such sow and ice to be removed from sidewalks and the cost thereof shall be assessed against such abutting lot or lots, and the City Clerk shall certify the same to the County Clerk for collection as provided by law.</w:t>
      </w:r>
    </w:p>
    <w:p w14:paraId="37A6A2C2" w14:textId="77777777" w:rsidR="00FE34E2" w:rsidRDefault="00FE34E2" w:rsidP="004265B0">
      <w:pPr>
        <w:tabs>
          <w:tab w:val="left" w:pos="0"/>
        </w:tabs>
        <w:spacing w:after="0"/>
      </w:pPr>
    </w:p>
    <w:p w14:paraId="46D96DF6" w14:textId="77777777" w:rsidR="00FE34E2" w:rsidRDefault="00FE34E2" w:rsidP="004265B0">
      <w:pPr>
        <w:tabs>
          <w:tab w:val="left" w:pos="0"/>
        </w:tabs>
        <w:spacing w:after="0"/>
      </w:pPr>
    </w:p>
    <w:p w14:paraId="568F1226" w14:textId="77777777" w:rsidR="00FE34E2" w:rsidRDefault="00FE34E2" w:rsidP="004265B0">
      <w:pPr>
        <w:tabs>
          <w:tab w:val="left" w:pos="0"/>
        </w:tabs>
        <w:spacing w:after="0"/>
      </w:pPr>
    </w:p>
    <w:p w14:paraId="381D15DA" w14:textId="77777777" w:rsidR="00FE34E2" w:rsidRDefault="00FE34E2" w:rsidP="004265B0">
      <w:pPr>
        <w:tabs>
          <w:tab w:val="left" w:pos="0"/>
        </w:tabs>
        <w:spacing w:after="0"/>
      </w:pPr>
    </w:p>
    <w:p w14:paraId="6F24B382" w14:textId="77777777" w:rsidR="00FE34E2" w:rsidRDefault="00FE34E2" w:rsidP="004265B0">
      <w:pPr>
        <w:tabs>
          <w:tab w:val="left" w:pos="0"/>
        </w:tabs>
        <w:spacing w:after="0"/>
      </w:pPr>
    </w:p>
    <w:p w14:paraId="59A0F070" w14:textId="7563BA3E" w:rsidR="00FE34E2" w:rsidRDefault="00FE34E2" w:rsidP="00FE34E2">
      <w:pPr>
        <w:tabs>
          <w:tab w:val="left" w:pos="0"/>
        </w:tabs>
        <w:spacing w:after="0"/>
        <w:jc w:val="center"/>
        <w:rPr>
          <w:b/>
          <w:bCs/>
        </w:rPr>
      </w:pPr>
      <w:r>
        <w:rPr>
          <w:b/>
          <w:bCs/>
        </w:rPr>
        <w:lastRenderedPageBreak/>
        <w:t>Ransom – Streets and Sidewalks</w:t>
      </w:r>
    </w:p>
    <w:p w14:paraId="0DECE07A" w14:textId="536C56DA" w:rsidR="00FE34E2" w:rsidRDefault="00FE34E2" w:rsidP="00FE34E2">
      <w:pPr>
        <w:tabs>
          <w:tab w:val="left" w:pos="0"/>
        </w:tabs>
        <w:spacing w:after="0"/>
        <w:jc w:val="center"/>
        <w:rPr>
          <w:b/>
          <w:bCs/>
        </w:rPr>
      </w:pPr>
    </w:p>
    <w:p w14:paraId="7E4CBB50" w14:textId="709FCB0F" w:rsidR="00FE34E2" w:rsidRDefault="00FE34E2" w:rsidP="00FE34E2">
      <w:pPr>
        <w:tabs>
          <w:tab w:val="left" w:pos="0"/>
        </w:tabs>
        <w:spacing w:after="0"/>
        <w:rPr>
          <w:b/>
          <w:bCs/>
        </w:rPr>
      </w:pPr>
      <w:r>
        <w:rPr>
          <w:b/>
          <w:bCs/>
        </w:rPr>
        <w:t>§ 13-</w:t>
      </w:r>
      <w:proofErr w:type="gramStart"/>
      <w:r>
        <w:rPr>
          <w:b/>
          <w:bCs/>
        </w:rPr>
        <w:t>405  COSTS</w:t>
      </w:r>
      <w:proofErr w:type="gramEnd"/>
      <w:r>
        <w:rPr>
          <w:b/>
          <w:bCs/>
        </w:rPr>
        <w:t xml:space="preserve"> ON TAX ROLLS.</w:t>
      </w:r>
    </w:p>
    <w:p w14:paraId="3D3DE5C7" w14:textId="0AA4C95B" w:rsidR="00FE34E2" w:rsidRDefault="00FE34E2" w:rsidP="00FE34E2">
      <w:pPr>
        <w:tabs>
          <w:tab w:val="left" w:pos="0"/>
        </w:tabs>
        <w:spacing w:after="0"/>
        <w:rPr>
          <w:b/>
          <w:bCs/>
        </w:rPr>
      </w:pPr>
    </w:p>
    <w:p w14:paraId="6ECD552A" w14:textId="475BB651" w:rsidR="00FE34E2" w:rsidRDefault="00FE34E2" w:rsidP="00FE34E2">
      <w:pPr>
        <w:tabs>
          <w:tab w:val="left" w:pos="0"/>
        </w:tabs>
        <w:spacing w:after="0"/>
      </w:pPr>
      <w:r>
        <w:t xml:space="preserve">     The City Clerk shall, at the time of certifying other city taxes to the County Clerk, certify the unpaid costs for removal of snow or ice performed under the authority of § 13-404</w:t>
      </w:r>
      <w:r w:rsidR="00940BF5">
        <w:t xml:space="preserve"> and the County Clerk shall extend the same on the tax roll of the county against the lot or parcel of ground.  The cost of such work shall be paid from the General Fund or other proper fund of the city, and such fund shall be reimbursed when payments therefor are received or when such assessments are collected ad received by the city.</w:t>
      </w:r>
    </w:p>
    <w:p w14:paraId="246E23BC" w14:textId="77777777" w:rsidR="00940BF5" w:rsidRPr="00FE34E2" w:rsidRDefault="00940BF5" w:rsidP="00FE34E2">
      <w:pPr>
        <w:tabs>
          <w:tab w:val="left" w:pos="0"/>
        </w:tabs>
        <w:spacing w:after="0"/>
      </w:pPr>
    </w:p>
    <w:p w14:paraId="5CA31874" w14:textId="01C6728E" w:rsidR="004265B0" w:rsidRPr="004265B0" w:rsidRDefault="004265B0" w:rsidP="004265B0">
      <w:pPr>
        <w:pStyle w:val="ListParagraph"/>
        <w:tabs>
          <w:tab w:val="left" w:pos="0"/>
        </w:tabs>
        <w:spacing w:after="0"/>
        <w:ind w:left="684"/>
        <w:rPr>
          <w:b/>
          <w:bCs/>
        </w:rPr>
      </w:pPr>
    </w:p>
    <w:p w14:paraId="5909B031" w14:textId="77777777" w:rsidR="004265B0" w:rsidRPr="004265B0" w:rsidRDefault="004265B0" w:rsidP="004265B0">
      <w:pPr>
        <w:pStyle w:val="ListParagraph"/>
        <w:tabs>
          <w:tab w:val="left" w:pos="0"/>
        </w:tabs>
        <w:spacing w:after="0"/>
        <w:ind w:left="684"/>
        <w:rPr>
          <w:b/>
          <w:bCs/>
        </w:rPr>
      </w:pPr>
    </w:p>
    <w:p w14:paraId="4AC7F437" w14:textId="77777777" w:rsidR="004265B0" w:rsidRDefault="004265B0" w:rsidP="004265B0">
      <w:pPr>
        <w:pStyle w:val="ListParagraph"/>
      </w:pPr>
    </w:p>
    <w:p w14:paraId="7C6BB33C" w14:textId="77777777" w:rsidR="004265B0" w:rsidRPr="007A1B32" w:rsidRDefault="004265B0" w:rsidP="004265B0">
      <w:pPr>
        <w:tabs>
          <w:tab w:val="left" w:pos="0"/>
        </w:tabs>
        <w:spacing w:after="0"/>
      </w:pPr>
    </w:p>
    <w:p w14:paraId="79ECC214" w14:textId="0ADE829D" w:rsidR="00353311" w:rsidRDefault="00353311" w:rsidP="003747F3">
      <w:pPr>
        <w:tabs>
          <w:tab w:val="left" w:pos="0"/>
        </w:tabs>
        <w:spacing w:after="0"/>
      </w:pPr>
    </w:p>
    <w:p w14:paraId="15457291" w14:textId="77777777" w:rsidR="00353311" w:rsidRPr="003747F3" w:rsidRDefault="00353311" w:rsidP="003747F3">
      <w:pPr>
        <w:tabs>
          <w:tab w:val="left" w:pos="0"/>
        </w:tabs>
        <w:spacing w:after="0"/>
      </w:pPr>
    </w:p>
    <w:p w14:paraId="50558B13" w14:textId="7CC52659" w:rsidR="00C35201" w:rsidRDefault="00C35201" w:rsidP="005A1B9A">
      <w:pPr>
        <w:tabs>
          <w:tab w:val="left" w:pos="0"/>
        </w:tabs>
        <w:spacing w:after="0"/>
      </w:pPr>
    </w:p>
    <w:p w14:paraId="325D2B5B" w14:textId="77777777" w:rsidR="00C35201" w:rsidRPr="00C35201" w:rsidRDefault="00C35201" w:rsidP="005A1B9A">
      <w:pPr>
        <w:tabs>
          <w:tab w:val="left" w:pos="0"/>
        </w:tabs>
        <w:spacing w:after="0"/>
      </w:pPr>
    </w:p>
    <w:p w14:paraId="24D0754C" w14:textId="77777777" w:rsidR="00FC4B49" w:rsidRDefault="00FC4B49" w:rsidP="00FC4B49">
      <w:pPr>
        <w:pStyle w:val="ListParagraph"/>
      </w:pPr>
    </w:p>
    <w:p w14:paraId="5CD65039" w14:textId="77777777" w:rsidR="00FC4B49" w:rsidRPr="00EB01A3" w:rsidRDefault="00FC4B49" w:rsidP="00FC4B49">
      <w:pPr>
        <w:tabs>
          <w:tab w:val="left" w:pos="0"/>
        </w:tabs>
        <w:spacing w:after="0"/>
      </w:pPr>
    </w:p>
    <w:p w14:paraId="76D95A22" w14:textId="0B63CD54" w:rsidR="005A724A" w:rsidRDefault="005A724A" w:rsidP="005A724A">
      <w:pPr>
        <w:tabs>
          <w:tab w:val="left" w:pos="0"/>
        </w:tabs>
        <w:spacing w:after="0"/>
        <w:rPr>
          <w:b/>
          <w:bCs/>
        </w:rPr>
      </w:pPr>
    </w:p>
    <w:p w14:paraId="0EC8D67A" w14:textId="77777777" w:rsidR="005A724A" w:rsidRPr="005A724A" w:rsidRDefault="005A724A" w:rsidP="005A724A">
      <w:pPr>
        <w:tabs>
          <w:tab w:val="left" w:pos="0"/>
        </w:tabs>
        <w:spacing w:after="0"/>
        <w:rPr>
          <w:b/>
          <w:bCs/>
        </w:rPr>
      </w:pPr>
    </w:p>
    <w:p w14:paraId="3839F454" w14:textId="77777777" w:rsidR="00723803" w:rsidRDefault="00723803" w:rsidP="00723803">
      <w:pPr>
        <w:pStyle w:val="ListParagraph"/>
      </w:pPr>
    </w:p>
    <w:p w14:paraId="04D69C61" w14:textId="77777777" w:rsidR="00723803" w:rsidRDefault="00723803" w:rsidP="00723803">
      <w:pPr>
        <w:tabs>
          <w:tab w:val="left" w:pos="0"/>
        </w:tabs>
        <w:spacing w:after="0"/>
      </w:pPr>
    </w:p>
    <w:p w14:paraId="2B73407F" w14:textId="77777777" w:rsidR="00723803" w:rsidRDefault="00723803" w:rsidP="00723803">
      <w:pPr>
        <w:pStyle w:val="ListParagraph"/>
      </w:pPr>
    </w:p>
    <w:p w14:paraId="2CE6C07D" w14:textId="77777777" w:rsidR="00723803" w:rsidRPr="00301B52" w:rsidRDefault="00723803" w:rsidP="00723803">
      <w:pPr>
        <w:tabs>
          <w:tab w:val="left" w:pos="0"/>
        </w:tabs>
        <w:spacing w:after="0"/>
      </w:pPr>
    </w:p>
    <w:p w14:paraId="01151CFE" w14:textId="77777777" w:rsidR="00210CA2" w:rsidRDefault="00210CA2" w:rsidP="00210CA2">
      <w:pPr>
        <w:pStyle w:val="ListParagraph"/>
      </w:pPr>
    </w:p>
    <w:p w14:paraId="2837D5E3" w14:textId="77777777" w:rsidR="00210CA2" w:rsidRPr="004E1D1C" w:rsidRDefault="00210CA2" w:rsidP="00210CA2">
      <w:pPr>
        <w:tabs>
          <w:tab w:val="left" w:pos="0"/>
        </w:tabs>
        <w:spacing w:after="0"/>
      </w:pPr>
    </w:p>
    <w:p w14:paraId="69396172" w14:textId="77777777" w:rsidR="001652BC" w:rsidRPr="001652BC" w:rsidRDefault="001652BC" w:rsidP="00CB624F">
      <w:pPr>
        <w:spacing w:after="0"/>
        <w:ind w:left="180" w:hanging="180"/>
        <w:rPr>
          <w:b/>
          <w:bCs/>
        </w:rPr>
      </w:pPr>
    </w:p>
    <w:p w14:paraId="29C38EF3" w14:textId="77777777" w:rsidR="002E09F9" w:rsidRDefault="002E09F9" w:rsidP="001179F6">
      <w:pPr>
        <w:spacing w:after="0"/>
        <w:rPr>
          <w:b/>
          <w:bCs/>
        </w:rPr>
      </w:pPr>
    </w:p>
    <w:p w14:paraId="4202E6FC" w14:textId="2D3372B0" w:rsidR="002E09F9" w:rsidRPr="002E09F9" w:rsidRDefault="002E09F9" w:rsidP="001179F6">
      <w:pPr>
        <w:spacing w:after="0"/>
      </w:pPr>
      <w:r>
        <w:t xml:space="preserve"> </w:t>
      </w:r>
    </w:p>
    <w:p w14:paraId="1860BAE0" w14:textId="77777777" w:rsidR="00A4391F" w:rsidRPr="00A4391F" w:rsidRDefault="00A4391F" w:rsidP="00E579C8">
      <w:pPr>
        <w:spacing w:after="0"/>
      </w:pPr>
    </w:p>
    <w:p w14:paraId="1CF829DE" w14:textId="776AE3B7" w:rsidR="000A7929" w:rsidRDefault="000A7929" w:rsidP="00E579C8">
      <w:pPr>
        <w:spacing w:after="0"/>
      </w:pPr>
    </w:p>
    <w:p w14:paraId="5AAEDAEA" w14:textId="77777777" w:rsidR="000A7929" w:rsidRPr="00E5532A" w:rsidRDefault="000A7929" w:rsidP="00E579C8">
      <w:pPr>
        <w:spacing w:after="0"/>
      </w:pPr>
    </w:p>
    <w:p w14:paraId="20551A82" w14:textId="77777777" w:rsidR="00E579C8" w:rsidRPr="001652BC" w:rsidRDefault="00E579C8" w:rsidP="001652BC"/>
    <w:p w14:paraId="4F7C3BA8" w14:textId="77777777" w:rsidR="00E579C8" w:rsidRPr="00E579C8" w:rsidRDefault="00E579C8" w:rsidP="00E579C8">
      <w:pPr>
        <w:pStyle w:val="ListParagraph"/>
        <w:tabs>
          <w:tab w:val="center" w:pos="5040"/>
          <w:tab w:val="left" w:pos="8100"/>
        </w:tabs>
        <w:spacing w:after="0"/>
        <w:ind w:left="4140"/>
        <w:rPr>
          <w:b/>
          <w:bCs/>
        </w:rPr>
      </w:pPr>
    </w:p>
    <w:p w14:paraId="27EF2577" w14:textId="77777777" w:rsidR="00E579C8" w:rsidRPr="00E579C8" w:rsidRDefault="00E579C8" w:rsidP="00E579C8">
      <w:pPr>
        <w:jc w:val="center"/>
        <w:rPr>
          <w:b/>
          <w:bCs/>
        </w:rPr>
      </w:pPr>
    </w:p>
    <w:sectPr w:rsidR="00E579C8" w:rsidRPr="00E579C8" w:rsidSect="00E579C8">
      <w:footerReference w:type="default" r:id="rId8"/>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B894" w14:textId="77777777" w:rsidR="00E72246" w:rsidRDefault="00E72246" w:rsidP="00E579C8">
      <w:pPr>
        <w:spacing w:after="0" w:line="240" w:lineRule="auto"/>
      </w:pPr>
      <w:r>
        <w:separator/>
      </w:r>
    </w:p>
  </w:endnote>
  <w:endnote w:type="continuationSeparator" w:id="0">
    <w:p w14:paraId="05B2132E" w14:textId="77777777" w:rsidR="00E72246" w:rsidRDefault="00E72246" w:rsidP="00E5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251186"/>
      <w:docPartObj>
        <w:docPartGallery w:val="Page Numbers (Bottom of Page)"/>
        <w:docPartUnique/>
      </w:docPartObj>
    </w:sdtPr>
    <w:sdtEndPr>
      <w:rPr>
        <w:noProof/>
      </w:rPr>
    </w:sdtEndPr>
    <w:sdtContent>
      <w:p w14:paraId="7E4B65DF" w14:textId="0AFC2E26" w:rsidR="00E579C8" w:rsidRDefault="00E57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DFC11" w14:textId="77777777" w:rsidR="00E579C8" w:rsidRDefault="00E5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80D6" w14:textId="77777777" w:rsidR="00E72246" w:rsidRDefault="00E72246" w:rsidP="00E579C8">
      <w:pPr>
        <w:spacing w:after="0" w:line="240" w:lineRule="auto"/>
      </w:pPr>
      <w:r>
        <w:separator/>
      </w:r>
    </w:p>
  </w:footnote>
  <w:footnote w:type="continuationSeparator" w:id="0">
    <w:p w14:paraId="72CD0CF7" w14:textId="77777777" w:rsidR="00E72246" w:rsidRDefault="00E72246" w:rsidP="00E57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928"/>
    <w:multiLevelType w:val="hybridMultilevel"/>
    <w:tmpl w:val="5F603F3A"/>
    <w:lvl w:ilvl="0" w:tplc="A0BE2032">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 w15:restartNumberingAfterBreak="0">
    <w:nsid w:val="30DD3E28"/>
    <w:multiLevelType w:val="multilevel"/>
    <w:tmpl w:val="705CD220"/>
    <w:lvl w:ilvl="0">
      <w:start w:val="13"/>
      <w:numFmt w:val="decimal"/>
      <w:lvlText w:val="%1"/>
      <w:lvlJc w:val="left"/>
      <w:pPr>
        <w:ind w:left="684" w:hanging="684"/>
      </w:pPr>
      <w:rPr>
        <w:rFonts w:hint="default"/>
      </w:rPr>
    </w:lvl>
    <w:lvl w:ilvl="1">
      <w:start w:val="405"/>
      <w:numFmt w:val="decimal"/>
      <w:lvlText w:val="%1-%2"/>
      <w:lvlJc w:val="left"/>
      <w:pPr>
        <w:ind w:left="1404" w:hanging="6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6A03C9"/>
    <w:multiLevelType w:val="hybridMultilevel"/>
    <w:tmpl w:val="FA7C1FAE"/>
    <w:lvl w:ilvl="0" w:tplc="01E4CC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07D10"/>
    <w:multiLevelType w:val="hybridMultilevel"/>
    <w:tmpl w:val="06380828"/>
    <w:lvl w:ilvl="0" w:tplc="FEEE9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45412"/>
    <w:multiLevelType w:val="multilevel"/>
    <w:tmpl w:val="DBEA4B14"/>
    <w:lvl w:ilvl="0">
      <w:start w:val="13"/>
      <w:numFmt w:val="decimal"/>
      <w:lvlText w:val="%1"/>
      <w:lvlJc w:val="left"/>
      <w:pPr>
        <w:ind w:left="684" w:hanging="684"/>
      </w:pPr>
      <w:rPr>
        <w:rFonts w:hint="default"/>
      </w:rPr>
    </w:lvl>
    <w:lvl w:ilvl="1">
      <w:start w:val="40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FC27BA"/>
    <w:multiLevelType w:val="hybridMultilevel"/>
    <w:tmpl w:val="105AA6A8"/>
    <w:lvl w:ilvl="0" w:tplc="A844C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E2C46"/>
    <w:multiLevelType w:val="hybridMultilevel"/>
    <w:tmpl w:val="90D2626C"/>
    <w:lvl w:ilvl="0" w:tplc="3A402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A2CE2"/>
    <w:multiLevelType w:val="hybridMultilevel"/>
    <w:tmpl w:val="43B836E4"/>
    <w:lvl w:ilvl="0" w:tplc="F238E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80909"/>
    <w:multiLevelType w:val="hybridMultilevel"/>
    <w:tmpl w:val="410CE506"/>
    <w:lvl w:ilvl="0" w:tplc="B43853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02150">
    <w:abstractNumId w:val="0"/>
  </w:num>
  <w:num w:numId="2" w16cid:durableId="1306157539">
    <w:abstractNumId w:val="8"/>
  </w:num>
  <w:num w:numId="3" w16cid:durableId="718668251">
    <w:abstractNumId w:val="6"/>
  </w:num>
  <w:num w:numId="4" w16cid:durableId="1455716023">
    <w:abstractNumId w:val="7"/>
  </w:num>
  <w:num w:numId="5" w16cid:durableId="854618452">
    <w:abstractNumId w:val="3"/>
  </w:num>
  <w:num w:numId="6" w16cid:durableId="1539930912">
    <w:abstractNumId w:val="2"/>
  </w:num>
  <w:num w:numId="7" w16cid:durableId="1387683556">
    <w:abstractNumId w:val="4"/>
  </w:num>
  <w:num w:numId="8" w16cid:durableId="1241522174">
    <w:abstractNumId w:val="5"/>
  </w:num>
  <w:num w:numId="9" w16cid:durableId="41498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C8"/>
    <w:rsid w:val="00005A21"/>
    <w:rsid w:val="00076EA3"/>
    <w:rsid w:val="000A7929"/>
    <w:rsid w:val="000B135F"/>
    <w:rsid w:val="001179F6"/>
    <w:rsid w:val="001652BC"/>
    <w:rsid w:val="00210CA2"/>
    <w:rsid w:val="00243CF4"/>
    <w:rsid w:val="002D5D07"/>
    <w:rsid w:val="002E09F9"/>
    <w:rsid w:val="00301B52"/>
    <w:rsid w:val="00342666"/>
    <w:rsid w:val="003518E4"/>
    <w:rsid w:val="00353311"/>
    <w:rsid w:val="003747F3"/>
    <w:rsid w:val="003752F4"/>
    <w:rsid w:val="00380EC9"/>
    <w:rsid w:val="004265B0"/>
    <w:rsid w:val="0049599C"/>
    <w:rsid w:val="004E1D1C"/>
    <w:rsid w:val="005A1B9A"/>
    <w:rsid w:val="005A724A"/>
    <w:rsid w:val="006678AB"/>
    <w:rsid w:val="006B2C09"/>
    <w:rsid w:val="00723803"/>
    <w:rsid w:val="007A1B32"/>
    <w:rsid w:val="00844F16"/>
    <w:rsid w:val="008B0ABB"/>
    <w:rsid w:val="008C77D2"/>
    <w:rsid w:val="008D1B8D"/>
    <w:rsid w:val="00940BF5"/>
    <w:rsid w:val="009E1E78"/>
    <w:rsid w:val="00A4391F"/>
    <w:rsid w:val="00A84D5A"/>
    <w:rsid w:val="00AC5F37"/>
    <w:rsid w:val="00AF7763"/>
    <w:rsid w:val="00B05E64"/>
    <w:rsid w:val="00C35201"/>
    <w:rsid w:val="00CB624F"/>
    <w:rsid w:val="00DD6A94"/>
    <w:rsid w:val="00DF1A39"/>
    <w:rsid w:val="00E5532A"/>
    <w:rsid w:val="00E579C8"/>
    <w:rsid w:val="00E72246"/>
    <w:rsid w:val="00EB01A3"/>
    <w:rsid w:val="00EC0D00"/>
    <w:rsid w:val="00EC4335"/>
    <w:rsid w:val="00EE3AB6"/>
    <w:rsid w:val="00F97D9D"/>
    <w:rsid w:val="00FC4B49"/>
    <w:rsid w:val="00FE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986B"/>
  <w15:chartTrackingRefBased/>
  <w15:docId w15:val="{52F56A41-77DD-428A-BB54-A1763857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9C8"/>
    <w:pPr>
      <w:ind w:left="720"/>
      <w:contextualSpacing/>
    </w:pPr>
  </w:style>
  <w:style w:type="paragraph" w:styleId="Header">
    <w:name w:val="header"/>
    <w:basedOn w:val="Normal"/>
    <w:link w:val="HeaderChar"/>
    <w:uiPriority w:val="99"/>
    <w:unhideWhenUsed/>
    <w:rsid w:val="00E57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C8"/>
  </w:style>
  <w:style w:type="paragraph" w:styleId="Footer">
    <w:name w:val="footer"/>
    <w:basedOn w:val="Normal"/>
    <w:link w:val="FooterChar"/>
    <w:uiPriority w:val="99"/>
    <w:unhideWhenUsed/>
    <w:rsid w:val="00E57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C8"/>
  </w:style>
  <w:style w:type="table" w:styleId="TableGrid">
    <w:name w:val="Table Grid"/>
    <w:basedOn w:val="TableNormal"/>
    <w:uiPriority w:val="39"/>
    <w:rsid w:val="0037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3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3828-C73D-4191-B306-5DD21BCE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16</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Lutters</dc:creator>
  <cp:keywords/>
  <dc:description/>
  <cp:lastModifiedBy>Ashley Lutters</cp:lastModifiedBy>
  <cp:revision>19</cp:revision>
  <cp:lastPrinted>2023-07-19T15:39:00Z</cp:lastPrinted>
  <dcterms:created xsi:type="dcterms:W3CDTF">2022-01-20T19:36:00Z</dcterms:created>
  <dcterms:modified xsi:type="dcterms:W3CDTF">2023-07-19T15:40:00Z</dcterms:modified>
</cp:coreProperties>
</file>